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55" w:rsidRPr="000A4027" w:rsidRDefault="00F31C55" w:rsidP="00F31C55">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F31C55" w:rsidRPr="000A4027" w:rsidRDefault="00F31C55" w:rsidP="00F31C55">
      <w:pPr>
        <w:pStyle w:val="Title"/>
        <w:jc w:val="both"/>
        <w:rPr>
          <w:rFonts w:ascii="Arial" w:eastAsia="Arial Unicode MS" w:hAnsi="Arial" w:cs="Arial"/>
          <w:sz w:val="24"/>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pacing w:val="40"/>
          <w:sz w:val="72"/>
        </w:rPr>
      </w:pPr>
      <w:r w:rsidRPr="000A4027">
        <w:rPr>
          <w:rFonts w:ascii="Arial" w:hAnsi="Arial" w:cs="Arial"/>
          <w:b/>
          <w:spacing w:val="40"/>
          <w:sz w:val="72"/>
        </w:rPr>
        <w:t>Procurement of Goods</w:t>
      </w:r>
    </w:p>
    <w:p w:rsidR="00F31C55" w:rsidRPr="000A4027" w:rsidRDefault="00F31C55" w:rsidP="00F31C55">
      <w:pPr>
        <w:rPr>
          <w:rFonts w:ascii="Arial" w:eastAsia="Arial Unicode MS" w:hAnsi="Arial" w:cs="Arial"/>
          <w:szCs w:val="24"/>
        </w:rPr>
      </w:pPr>
    </w:p>
    <w:p w:rsidR="00F31C55" w:rsidRPr="00CB44BD" w:rsidRDefault="00034017"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Herbarium Accessories</w:t>
      </w:r>
      <w:r w:rsidR="00F15E29">
        <w:rPr>
          <w:rFonts w:ascii="Arial" w:eastAsia="Arial Unicode MS" w:hAnsi="Arial" w:cs="Arial"/>
          <w:b/>
          <w:sz w:val="36"/>
          <w:szCs w:val="36"/>
          <w:u w:val="single"/>
        </w:rPr>
        <w:t xml:space="preserve"> for NH Program</w:t>
      </w:r>
    </w:p>
    <w:p w:rsidR="00F31C55" w:rsidRPr="00CB44BD" w:rsidRDefault="00F31C55"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National Biodiversity Centre, </w:t>
      </w:r>
      <w:proofErr w:type="spellStart"/>
      <w:r>
        <w:rPr>
          <w:rFonts w:ascii="Arial" w:eastAsia="Arial Unicode MS" w:hAnsi="Arial" w:cs="Arial"/>
          <w:b/>
          <w:sz w:val="36"/>
          <w:szCs w:val="36"/>
          <w:u w:val="single"/>
        </w:rPr>
        <w:t>Serbithang</w:t>
      </w:r>
      <w:proofErr w:type="spellEnd"/>
    </w:p>
    <w:p w:rsidR="00F31C55" w:rsidRPr="00CB44BD" w:rsidRDefault="00F31C55" w:rsidP="00F31C55">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F31C55" w:rsidRPr="000A4027" w:rsidRDefault="00F31C55" w:rsidP="00F31C55">
      <w:pPr>
        <w:rPr>
          <w:rFonts w:ascii="Arial" w:eastAsia="Arial Unicode MS" w:hAnsi="Arial" w:cs="Arial"/>
          <w:szCs w:val="24"/>
        </w:rPr>
      </w:pPr>
    </w:p>
    <w:p w:rsidR="00F31C55" w:rsidRPr="000A4027" w:rsidRDefault="00F31C55" w:rsidP="00F31C55">
      <w:pPr>
        <w:tabs>
          <w:tab w:val="left" w:pos="3984"/>
        </w:tabs>
        <w:rPr>
          <w:rFonts w:ascii="Arial" w:eastAsia="Arial Unicode MS" w:hAnsi="Arial" w:cs="Arial"/>
          <w:szCs w:val="24"/>
        </w:rPr>
      </w:pPr>
      <w:r w:rsidRPr="000A4027">
        <w:rPr>
          <w:rFonts w:ascii="Arial" w:eastAsia="Arial Unicode MS" w:hAnsi="Arial" w:cs="Arial"/>
          <w:szCs w:val="24"/>
        </w:rPr>
        <w:tab/>
      </w:r>
    </w:p>
    <w:p w:rsidR="00F31C55" w:rsidRPr="000A4027" w:rsidRDefault="008B3B10" w:rsidP="00F31C55">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89025883" r:id="rId8"/>
        </w:objec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Default="00F31C55" w:rsidP="00F31C55">
      <w:pPr>
        <w:jc w:val="center"/>
        <w:rPr>
          <w:rFonts w:ascii="Arial" w:hAnsi="Arial" w:cs="Arial"/>
          <w:b/>
          <w:sz w:val="32"/>
        </w:rPr>
      </w:pPr>
      <w:r w:rsidRPr="000A4027">
        <w:rPr>
          <w:rFonts w:ascii="Arial" w:hAnsi="Arial" w:cs="Arial"/>
          <w:b/>
          <w:sz w:val="32"/>
        </w:rPr>
        <w:t xml:space="preserve">Royal Government of Bhutan </w:t>
      </w:r>
    </w:p>
    <w:p w:rsidR="00F31C55" w:rsidRPr="000A4027" w:rsidRDefault="00F31C55" w:rsidP="00F31C55">
      <w:pPr>
        <w:jc w:val="center"/>
        <w:rPr>
          <w:rFonts w:ascii="Arial" w:hAnsi="Arial" w:cs="Arial"/>
          <w:b/>
          <w:sz w:val="32"/>
        </w:rPr>
      </w:pPr>
      <w:r>
        <w:rPr>
          <w:rFonts w:ascii="Arial" w:hAnsi="Arial" w:cs="Arial"/>
          <w:b/>
          <w:sz w:val="32"/>
        </w:rPr>
        <w:t>Ministry of Finance</w:t>
      </w: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zCs w:val="24"/>
        </w:rPr>
      </w:pPr>
      <w:r w:rsidRPr="000A4027">
        <w:rPr>
          <w:rFonts w:ascii="Arial" w:hAnsi="Arial" w:cs="Arial"/>
          <w:b/>
          <w:szCs w:val="24"/>
        </w:rPr>
        <w:t>Preface</w:t>
      </w:r>
    </w:p>
    <w:p w:rsidR="00F31C55" w:rsidRPr="000A4027" w:rsidRDefault="00F31C55" w:rsidP="00F31C55">
      <w:pPr>
        <w:rPr>
          <w:rFonts w:ascii="Arial" w:hAnsi="Arial" w:cs="Arial"/>
          <w:strike/>
          <w:szCs w:val="24"/>
        </w:rPr>
      </w:pPr>
    </w:p>
    <w:p w:rsidR="00F31C55" w:rsidRDefault="00F31C55" w:rsidP="00F31C55">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w:t>
      </w:r>
      <w:proofErr w:type="spellStart"/>
      <w:r w:rsidRPr="000A4027">
        <w:rPr>
          <w:rFonts w:ascii="Arial" w:hAnsi="Arial" w:cs="Arial"/>
          <w:szCs w:val="24"/>
        </w:rPr>
        <w:t>RGoB</w:t>
      </w:r>
      <w:proofErr w:type="spellEnd"/>
      <w:r w:rsidRPr="000A4027">
        <w:rPr>
          <w:rFonts w:ascii="Arial" w:hAnsi="Arial" w:cs="Arial"/>
          <w:szCs w:val="24"/>
        </w:rPr>
        <w:t>).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F31C55" w:rsidRPr="000A4027" w:rsidRDefault="00F31C55" w:rsidP="00F31C55">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F31C55" w:rsidRPr="000A4027" w:rsidRDefault="00F31C55" w:rsidP="00F31C55">
      <w:pPr>
        <w:rPr>
          <w:rFonts w:ascii="Arial" w:hAnsi="Arial" w:cs="Arial"/>
          <w:szCs w:val="24"/>
        </w:rPr>
      </w:pPr>
    </w:p>
    <w:p w:rsidR="00F31C55" w:rsidRPr="000A4027" w:rsidRDefault="00F31C55" w:rsidP="00F31C55">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F31C55" w:rsidRPr="000A4027" w:rsidRDefault="00F31C55" w:rsidP="00F31C55">
      <w:pPr>
        <w:jc w:val="center"/>
        <w:rPr>
          <w:rFonts w:ascii="Arial" w:hAnsi="Arial" w:cs="Arial"/>
          <w:szCs w:val="24"/>
        </w:rPr>
      </w:pPr>
      <w:r w:rsidRPr="000A4027">
        <w:rPr>
          <w:rFonts w:ascii="Arial" w:hAnsi="Arial" w:cs="Arial"/>
          <w:szCs w:val="24"/>
        </w:rPr>
        <w:t>Public Procurement Policy Division</w:t>
      </w:r>
    </w:p>
    <w:p w:rsidR="00F31C55" w:rsidRPr="000A4027" w:rsidRDefault="00F31C55" w:rsidP="00F31C55">
      <w:pPr>
        <w:jc w:val="center"/>
        <w:rPr>
          <w:rFonts w:ascii="Arial" w:hAnsi="Arial" w:cs="Arial"/>
          <w:szCs w:val="24"/>
        </w:rPr>
      </w:pPr>
      <w:r w:rsidRPr="000A4027">
        <w:rPr>
          <w:rFonts w:ascii="Arial" w:hAnsi="Arial" w:cs="Arial"/>
          <w:szCs w:val="24"/>
        </w:rPr>
        <w:t>Ministry of Finance</w:t>
      </w:r>
    </w:p>
    <w:p w:rsidR="00F31C55" w:rsidRPr="000A4027" w:rsidRDefault="00F31C55" w:rsidP="00F31C55">
      <w:pPr>
        <w:jc w:val="center"/>
        <w:rPr>
          <w:rFonts w:ascii="Arial" w:hAnsi="Arial" w:cs="Arial"/>
          <w:szCs w:val="24"/>
        </w:rPr>
      </w:pPr>
      <w:r w:rsidRPr="000A4027">
        <w:rPr>
          <w:rFonts w:ascii="Arial" w:hAnsi="Arial" w:cs="Arial"/>
          <w:szCs w:val="24"/>
        </w:rPr>
        <w:t>Royal Government of Bhutan</w:t>
      </w:r>
    </w:p>
    <w:p w:rsidR="00F31C55" w:rsidRPr="000A4027" w:rsidRDefault="008B3B10" w:rsidP="00F31C55">
      <w:pPr>
        <w:jc w:val="center"/>
        <w:rPr>
          <w:rFonts w:ascii="Arial" w:hAnsi="Arial" w:cs="Arial"/>
          <w:szCs w:val="24"/>
        </w:rPr>
      </w:pPr>
      <w:hyperlink r:id="rId9" w:history="1">
        <w:r w:rsidR="00F31C55" w:rsidRPr="000A4027">
          <w:rPr>
            <w:rStyle w:val="Hyperlink"/>
            <w:rFonts w:ascii="Arial" w:hAnsi="Arial" w:cs="Arial"/>
            <w:szCs w:val="24"/>
          </w:rPr>
          <w:t>pppd@mof.gov.bt</w:t>
        </w:r>
      </w:hyperlink>
      <w:r w:rsidR="00F31C55" w:rsidRPr="000A4027">
        <w:rPr>
          <w:rFonts w:ascii="Arial" w:hAnsi="Arial" w:cs="Arial"/>
          <w:szCs w:val="24"/>
        </w:rPr>
        <w:t xml:space="preserve"> </w:t>
      </w:r>
    </w:p>
    <w:p w:rsidR="00F31C55" w:rsidRPr="000A4027" w:rsidRDefault="00F31C55" w:rsidP="00F31C55">
      <w:pPr>
        <w:jc w:val="center"/>
        <w:rPr>
          <w:rFonts w:ascii="Arial" w:hAnsi="Arial" w:cs="Arial"/>
          <w:szCs w:val="24"/>
        </w:rPr>
      </w:pPr>
      <w:r w:rsidRPr="000A4027">
        <w:rPr>
          <w:rFonts w:ascii="Arial" w:hAnsi="Arial" w:cs="Arial"/>
          <w:szCs w:val="24"/>
        </w:rPr>
        <w:t>Telephone no. 00975 2 336962, fax no. 336961</w:t>
      </w:r>
    </w:p>
    <w:p w:rsidR="00F31C55" w:rsidRPr="000A4027" w:rsidRDefault="00F31C55" w:rsidP="00F31C55">
      <w:pPr>
        <w:pStyle w:val="explanatoryclause"/>
        <w:ind w:left="0" w:firstLine="0"/>
        <w:rPr>
          <w:rFonts w:cs="Arial"/>
          <w:sz w:val="24"/>
          <w:szCs w:val="24"/>
        </w:rPr>
      </w:pPr>
    </w:p>
    <w:p w:rsidR="00F31C55" w:rsidRPr="000A4027" w:rsidRDefault="00F31C55" w:rsidP="00F31C55">
      <w:pPr>
        <w:jc w:val="left"/>
        <w:rPr>
          <w:rFonts w:ascii="Arial" w:eastAsia="Arial Unicode MS" w:hAnsi="Arial" w:cs="Arial"/>
          <w:szCs w:val="24"/>
        </w:rPr>
      </w:pPr>
    </w:p>
    <w:p w:rsidR="00F31C55" w:rsidRPr="000A4027" w:rsidRDefault="00F31C55" w:rsidP="00F31C55">
      <w:pPr>
        <w:rPr>
          <w:rFonts w:ascii="Arial" w:eastAsia="Arial Unicode MS" w:hAnsi="Arial" w:cs="Arial"/>
          <w:szCs w:val="24"/>
        </w:rPr>
      </w:pPr>
      <w:r w:rsidRPr="000A4027">
        <w:rPr>
          <w:rFonts w:ascii="Arial" w:eastAsia="Arial Unicode MS" w:hAnsi="Arial" w:cs="Arial"/>
          <w:szCs w:val="24"/>
        </w:rPr>
        <w:tab/>
      </w: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79292C" w:rsidRPr="00CB44BD" w:rsidRDefault="00034017" w:rsidP="0079292C">
      <w:pPr>
        <w:jc w:val="center"/>
        <w:rPr>
          <w:rFonts w:ascii="Arial" w:eastAsia="Arial Unicode MS" w:hAnsi="Arial" w:cs="Arial"/>
          <w:b/>
          <w:sz w:val="36"/>
          <w:szCs w:val="36"/>
          <w:u w:val="single"/>
        </w:rPr>
      </w:pPr>
      <w:r>
        <w:rPr>
          <w:rFonts w:ascii="Arial" w:eastAsia="Arial Unicode MS" w:hAnsi="Arial" w:cs="Arial"/>
          <w:b/>
          <w:sz w:val="36"/>
          <w:szCs w:val="36"/>
          <w:u w:val="single"/>
        </w:rPr>
        <w:t>Herbarium accessories</w:t>
      </w:r>
      <w:r w:rsidR="00F15E29">
        <w:rPr>
          <w:rFonts w:ascii="Arial" w:eastAsia="Arial Unicode MS" w:hAnsi="Arial" w:cs="Arial"/>
          <w:b/>
          <w:sz w:val="36"/>
          <w:szCs w:val="36"/>
          <w:u w:val="single"/>
        </w:rPr>
        <w:t xml:space="preserve"> for NH Program</w:t>
      </w: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sectPr w:rsidR="00F31C55"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F31C55" w:rsidRPr="00230E17" w:rsidRDefault="00F31C55" w:rsidP="00F31C55">
      <w:pPr>
        <w:ind w:left="5040" w:firstLine="720"/>
        <w:jc w:val="center"/>
        <w:rPr>
          <w:bCs/>
          <w:sz w:val="22"/>
          <w:szCs w:val="22"/>
          <w:lang w:val="en-GB"/>
        </w:rPr>
      </w:pPr>
      <w:r w:rsidRPr="00230E17">
        <w:rPr>
          <w:bCs/>
          <w:sz w:val="22"/>
          <w:szCs w:val="22"/>
          <w:lang w:val="en-GB"/>
        </w:rPr>
        <w:lastRenderedPageBreak/>
        <w:t>Date: 21/9/2017</w:t>
      </w:r>
    </w:p>
    <w:p w:rsidR="00F31C55" w:rsidRPr="00230E17" w:rsidRDefault="00F31C55" w:rsidP="00F31C55">
      <w:pPr>
        <w:jc w:val="center"/>
        <w:rPr>
          <w:b/>
          <w:bCs/>
          <w:iCs/>
          <w:sz w:val="22"/>
          <w:szCs w:val="22"/>
          <w:u w:val="single"/>
          <w:lang w:val="en-GB"/>
        </w:rPr>
      </w:pPr>
      <w:r w:rsidRPr="00230E17">
        <w:rPr>
          <w:b/>
          <w:bCs/>
          <w:iCs/>
          <w:sz w:val="22"/>
          <w:szCs w:val="22"/>
          <w:u w:val="single"/>
          <w:lang w:val="en-GB"/>
        </w:rPr>
        <w:t>Invitation for Quotation (IFQ)</w:t>
      </w:r>
    </w:p>
    <w:p w:rsidR="00F31C55" w:rsidRPr="00230E17" w:rsidRDefault="00F31C55" w:rsidP="00F31C55">
      <w:pPr>
        <w:spacing w:before="120" w:after="120"/>
        <w:rPr>
          <w:sz w:val="22"/>
          <w:szCs w:val="22"/>
          <w:lang w:val="en-GB"/>
        </w:rPr>
      </w:pPr>
    </w:p>
    <w:p w:rsidR="00F31C55" w:rsidRPr="00230E17" w:rsidRDefault="00F31C55" w:rsidP="00F31C55">
      <w:pPr>
        <w:spacing w:before="120" w:after="120"/>
        <w:rPr>
          <w:sz w:val="22"/>
          <w:szCs w:val="22"/>
          <w:lang w:val="en-GB"/>
        </w:rPr>
      </w:pPr>
    </w:p>
    <w:p w:rsidR="0079292C" w:rsidRPr="00CB44BD" w:rsidRDefault="00F31C55" w:rsidP="0079292C">
      <w:pPr>
        <w:jc w:val="center"/>
        <w:rPr>
          <w:rFonts w:ascii="Arial" w:eastAsia="Arial Unicode MS" w:hAnsi="Arial" w:cs="Arial"/>
          <w:b/>
          <w:sz w:val="36"/>
          <w:szCs w:val="36"/>
          <w:u w:val="single"/>
        </w:rPr>
      </w:pPr>
      <w:r w:rsidRPr="00230E17">
        <w:rPr>
          <w:sz w:val="22"/>
          <w:szCs w:val="22"/>
          <w:lang w:val="en-GB"/>
        </w:rPr>
        <w:t xml:space="preserve">Project title: </w:t>
      </w:r>
      <w:r w:rsidR="00034017">
        <w:rPr>
          <w:sz w:val="22"/>
          <w:szCs w:val="22"/>
          <w:lang w:val="en-GB"/>
        </w:rPr>
        <w:t>herbarium accessories for NH pro</w:t>
      </w:r>
      <w:r w:rsidR="00F15E29">
        <w:rPr>
          <w:sz w:val="22"/>
          <w:szCs w:val="22"/>
          <w:lang w:val="en-GB"/>
        </w:rPr>
        <w:t>g</w:t>
      </w:r>
      <w:r w:rsidR="00034017">
        <w:rPr>
          <w:sz w:val="22"/>
          <w:szCs w:val="22"/>
          <w:lang w:val="en-GB"/>
        </w:rPr>
        <w:t>r</w:t>
      </w:r>
      <w:r w:rsidR="00F15E29">
        <w:rPr>
          <w:sz w:val="22"/>
          <w:szCs w:val="22"/>
          <w:lang w:val="en-GB"/>
        </w:rPr>
        <w:t>am</w:t>
      </w:r>
    </w:p>
    <w:p w:rsidR="00F31C55" w:rsidRPr="00CB44BD" w:rsidRDefault="00F31C55" w:rsidP="007D1186">
      <w:pPr>
        <w:rPr>
          <w:rFonts w:ascii="Arial" w:eastAsia="Arial Unicode MS" w:hAnsi="Arial" w:cs="Arial"/>
          <w:b/>
          <w:sz w:val="36"/>
          <w:szCs w:val="36"/>
          <w:u w:val="single"/>
        </w:rPr>
      </w:pPr>
    </w:p>
    <w:p w:rsidR="00F31C55" w:rsidRPr="00230E17" w:rsidRDefault="00F31C55" w:rsidP="00F31C55">
      <w:pPr>
        <w:rPr>
          <w:b/>
          <w:sz w:val="22"/>
          <w:szCs w:val="22"/>
          <w:lang w:val="en-GB"/>
        </w:rPr>
      </w:pPr>
      <w:r w:rsidRPr="00230E17">
        <w:rPr>
          <w:sz w:val="22"/>
          <w:szCs w:val="22"/>
          <w:lang w:val="en-GB"/>
        </w:rPr>
        <w:t xml:space="preserve">Source of Funding: </w:t>
      </w:r>
      <w:r w:rsidRPr="00230E17">
        <w:rPr>
          <w:b/>
          <w:sz w:val="22"/>
          <w:szCs w:val="22"/>
          <w:lang w:val="en-GB"/>
        </w:rPr>
        <w:t>RGOB</w:t>
      </w:r>
    </w:p>
    <w:p w:rsidR="00F31C55" w:rsidRPr="00230E17" w:rsidRDefault="00F31C55" w:rsidP="00F31C55">
      <w:pPr>
        <w:spacing w:before="120" w:after="120"/>
        <w:rPr>
          <w:sz w:val="22"/>
          <w:szCs w:val="22"/>
          <w:lang w:val="en-GB"/>
        </w:rPr>
      </w:pPr>
      <w:r w:rsidRPr="00230E17">
        <w:rPr>
          <w:sz w:val="22"/>
          <w:szCs w:val="22"/>
          <w:lang w:val="en-GB"/>
        </w:rPr>
        <w:t>Contract Ref:______________________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To:</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Dear Sir/Madam,</w:t>
      </w:r>
    </w:p>
    <w:p w:rsidR="00F31C55" w:rsidRPr="00230E17" w:rsidRDefault="00F31C55" w:rsidP="00F31C55">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79292C" w:rsidRPr="00CB44BD" w:rsidRDefault="00F31C55" w:rsidP="0079292C">
      <w:pPr>
        <w:jc w:val="center"/>
        <w:rPr>
          <w:rFonts w:ascii="Arial" w:eastAsia="Arial Unicode MS" w:hAnsi="Arial" w:cs="Arial"/>
          <w:b/>
          <w:sz w:val="36"/>
          <w:szCs w:val="36"/>
          <w:u w:val="single"/>
        </w:rPr>
      </w:pPr>
      <w:proofErr w:type="spellStart"/>
      <w:r w:rsidRPr="0070417B">
        <w:rPr>
          <w:b/>
          <w:i/>
          <w:szCs w:val="24"/>
          <w:lang w:val="en-GB"/>
        </w:rPr>
        <w:t>i</w:t>
      </w:r>
      <w:proofErr w:type="spellEnd"/>
      <w:r w:rsidRPr="0070417B">
        <w:rPr>
          <w:b/>
          <w:i/>
          <w:szCs w:val="24"/>
          <w:lang w:val="en-GB"/>
        </w:rPr>
        <w:t xml:space="preserve">) </w:t>
      </w:r>
      <w:proofErr w:type="gramStart"/>
      <w:r w:rsidR="00034017">
        <w:rPr>
          <w:b/>
          <w:i/>
          <w:szCs w:val="24"/>
          <w:lang w:val="en-GB"/>
        </w:rPr>
        <w:t>herbarium</w:t>
      </w:r>
      <w:proofErr w:type="gramEnd"/>
      <w:r w:rsidR="00034017">
        <w:rPr>
          <w:b/>
          <w:i/>
          <w:szCs w:val="24"/>
          <w:lang w:val="en-GB"/>
        </w:rPr>
        <w:t xml:space="preserve"> accessories </w:t>
      </w:r>
    </w:p>
    <w:p w:rsidR="00F31C55" w:rsidRPr="00230E17" w:rsidRDefault="00F31C55" w:rsidP="0079292C">
      <w:pPr>
        <w:jc w:val="center"/>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F31C55" w:rsidRPr="00230E17" w:rsidRDefault="00F31C55" w:rsidP="00F31C55">
      <w:pPr>
        <w:pStyle w:val="ListParagraph"/>
        <w:rPr>
          <w:sz w:val="22"/>
          <w:szCs w:val="22"/>
          <w:lang w:val="en-GB"/>
        </w:rPr>
      </w:pP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F31C55" w:rsidRPr="00230E17" w:rsidRDefault="00F31C55" w:rsidP="00F31C55">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F15E29" w:rsidRDefault="00F31C55" w:rsidP="00F15E29">
      <w:pPr>
        <w:jc w:val="center"/>
        <w:rPr>
          <w:rFonts w:eastAsia="Arial Unicode MS"/>
          <w:b/>
          <w:szCs w:val="24"/>
          <w:u w:val="single"/>
        </w:rPr>
      </w:pPr>
      <w:r w:rsidRPr="00230E17">
        <w:rPr>
          <w:sz w:val="22"/>
          <w:szCs w:val="22"/>
          <w:lang w:val="en-GB"/>
        </w:rPr>
        <w:t xml:space="preserve">Marked on the Outer envelope as </w:t>
      </w:r>
      <w:r>
        <w:rPr>
          <w:b/>
          <w:sz w:val="22"/>
          <w:szCs w:val="22"/>
          <w:u w:val="single"/>
          <w:lang w:val="en-GB"/>
        </w:rPr>
        <w:t>‘</w:t>
      </w:r>
      <w:proofErr w:type="spellStart"/>
      <w:r w:rsidRPr="0070417B">
        <w:rPr>
          <w:b/>
          <w:i/>
          <w:szCs w:val="24"/>
          <w:lang w:val="en-GB"/>
        </w:rPr>
        <w:t>i</w:t>
      </w:r>
      <w:proofErr w:type="spellEnd"/>
      <w:r w:rsidRPr="0070417B">
        <w:rPr>
          <w:b/>
          <w:i/>
          <w:szCs w:val="24"/>
          <w:lang w:val="en-GB"/>
        </w:rPr>
        <w:t xml:space="preserve">) </w:t>
      </w:r>
      <w:r w:rsidR="007D1186" w:rsidRPr="0079292C">
        <w:rPr>
          <w:rFonts w:eastAsia="Arial Unicode MS"/>
          <w:b/>
          <w:szCs w:val="24"/>
          <w:u w:val="single"/>
        </w:rPr>
        <w:t xml:space="preserve">Quotation for </w:t>
      </w:r>
      <w:r w:rsidR="00034017">
        <w:rPr>
          <w:rFonts w:eastAsia="Arial Unicode MS"/>
          <w:b/>
          <w:szCs w:val="24"/>
          <w:u w:val="single"/>
        </w:rPr>
        <w:t>supply of herbarium accessories</w:t>
      </w:r>
    </w:p>
    <w:p w:rsidR="00F31C55" w:rsidRPr="00230E17" w:rsidRDefault="00F31C55" w:rsidP="00F15E29">
      <w:pPr>
        <w:jc w:val="center"/>
        <w:rPr>
          <w:sz w:val="22"/>
          <w:szCs w:val="22"/>
          <w:lang w:val="en-GB"/>
        </w:rPr>
      </w:pPr>
      <w:r w:rsidRPr="00230E17">
        <w:rPr>
          <w:sz w:val="22"/>
          <w:szCs w:val="22"/>
          <w:lang w:val="en-GB"/>
        </w:rPr>
        <w:t xml:space="preserve">            Your quotation in the required format should be addressed and submitted to:</w:t>
      </w:r>
    </w:p>
    <w:p w:rsidR="00F31C55" w:rsidRPr="00230E17" w:rsidRDefault="00F31C55" w:rsidP="00F31C55">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Fax: ____________________________________ </w:t>
      </w:r>
    </w:p>
    <w:p w:rsidR="00F31C55" w:rsidRPr="00230E17" w:rsidRDefault="00F31C55" w:rsidP="00F31C55">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F31C55" w:rsidRPr="00230E17" w:rsidRDefault="00F31C55" w:rsidP="00F31C55">
      <w:pPr>
        <w:spacing w:before="120" w:after="120" w:line="360" w:lineRule="auto"/>
        <w:ind w:left="720"/>
        <w:rPr>
          <w:sz w:val="22"/>
          <w:szCs w:val="22"/>
          <w:lang w:val="en-GB"/>
        </w:rPr>
      </w:pPr>
    </w:p>
    <w:p w:rsidR="00F31C55" w:rsidRPr="00230E17" w:rsidRDefault="00F31C55" w:rsidP="00F31C55">
      <w:pPr>
        <w:numPr>
          <w:ilvl w:val="0"/>
          <w:numId w:val="1"/>
        </w:numPr>
        <w:spacing w:line="360" w:lineRule="auto"/>
        <w:rPr>
          <w:b/>
          <w:sz w:val="22"/>
          <w:szCs w:val="22"/>
          <w:u w:val="single"/>
          <w:lang w:val="en-GB"/>
        </w:rPr>
      </w:pPr>
      <w:r w:rsidRPr="00230E17">
        <w:rPr>
          <w:sz w:val="22"/>
          <w:szCs w:val="22"/>
          <w:lang w:val="en-GB"/>
        </w:rPr>
        <w:t>The deadline for receipt of your quotation(s) by the purchaser at the indicated address is before</w:t>
      </w:r>
      <w:r w:rsidR="00034017">
        <w:rPr>
          <w:sz w:val="22"/>
          <w:szCs w:val="22"/>
          <w:lang w:val="en-GB"/>
        </w:rPr>
        <w:t xml:space="preserve"> </w:t>
      </w:r>
      <w:r w:rsidRPr="00230E17">
        <w:rPr>
          <w:sz w:val="22"/>
          <w:szCs w:val="22"/>
          <w:lang w:val="en-GB"/>
        </w:rPr>
        <w:t xml:space="preserve"> </w:t>
      </w:r>
      <w:r w:rsidR="00034017">
        <w:rPr>
          <w:sz w:val="22"/>
          <w:szCs w:val="22"/>
          <w:lang w:val="en-GB"/>
        </w:rPr>
        <w:t>1</w:t>
      </w:r>
      <w:r w:rsidR="00034017" w:rsidRPr="00034017">
        <w:rPr>
          <w:sz w:val="22"/>
          <w:szCs w:val="22"/>
          <w:vertAlign w:val="superscript"/>
          <w:lang w:val="en-GB"/>
        </w:rPr>
        <w:t>st</w:t>
      </w:r>
      <w:r w:rsidR="00034017">
        <w:rPr>
          <w:sz w:val="22"/>
          <w:szCs w:val="22"/>
          <w:lang w:val="en-GB"/>
        </w:rPr>
        <w:t xml:space="preserve"> June,</w:t>
      </w:r>
      <w:r w:rsidR="0079292C">
        <w:rPr>
          <w:sz w:val="22"/>
          <w:szCs w:val="22"/>
          <w:lang w:val="en-GB"/>
        </w:rPr>
        <w:t xml:space="preserve"> 2018</w:t>
      </w:r>
      <w:r>
        <w:rPr>
          <w:b/>
          <w:sz w:val="22"/>
          <w:szCs w:val="22"/>
          <w:u w:val="single"/>
          <w:lang w:val="en-GB"/>
        </w:rPr>
        <w:t xml:space="preserve"> at</w:t>
      </w:r>
      <w:r w:rsidR="0079292C">
        <w:rPr>
          <w:b/>
          <w:sz w:val="22"/>
          <w:szCs w:val="22"/>
          <w:u w:val="single"/>
          <w:lang w:val="en-GB"/>
        </w:rPr>
        <w:t>/before</w:t>
      </w:r>
      <w:r>
        <w:rPr>
          <w:b/>
          <w:sz w:val="22"/>
          <w:szCs w:val="22"/>
          <w:u w:val="single"/>
          <w:lang w:val="en-GB"/>
        </w:rPr>
        <w:t xml:space="preserve"> 11</w:t>
      </w:r>
      <w:r w:rsidRPr="00230E17">
        <w:rPr>
          <w:b/>
          <w:sz w:val="22"/>
          <w:szCs w:val="22"/>
          <w:u w:val="single"/>
          <w:lang w:val="en-GB"/>
        </w:rPr>
        <w:t>:</w:t>
      </w:r>
      <w:r>
        <w:rPr>
          <w:b/>
          <w:sz w:val="22"/>
          <w:szCs w:val="22"/>
          <w:u w:val="single"/>
          <w:lang w:val="en-GB"/>
        </w:rPr>
        <w:t>00 A</w:t>
      </w:r>
      <w:r w:rsidRPr="00230E17">
        <w:rPr>
          <w:b/>
          <w:sz w:val="22"/>
          <w:szCs w:val="22"/>
          <w:u w:val="single"/>
          <w:lang w:val="en-GB"/>
        </w:rPr>
        <w:t>M</w:t>
      </w:r>
      <w:r>
        <w:rPr>
          <w:b/>
          <w:sz w:val="22"/>
          <w:szCs w:val="22"/>
          <w:u w:val="single"/>
          <w:lang w:val="en-GB"/>
        </w:rPr>
        <w:t xml:space="preserve"> and will be opened on the same day at 11:30am</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 shall be a</w:t>
      </w:r>
      <w:r>
        <w:rPr>
          <w:sz w:val="22"/>
          <w:szCs w:val="22"/>
          <w:lang w:val="en-GB"/>
        </w:rPr>
        <w:t xml:space="preserve">ccompanied by a bid security of </w:t>
      </w:r>
      <w:r w:rsidRPr="0070417B">
        <w:rPr>
          <w:b/>
          <w:sz w:val="22"/>
          <w:szCs w:val="22"/>
          <w:lang w:val="en-GB"/>
        </w:rPr>
        <w:t xml:space="preserve">Nu. </w:t>
      </w:r>
      <w:r w:rsidR="00034017">
        <w:rPr>
          <w:b/>
          <w:sz w:val="22"/>
          <w:szCs w:val="22"/>
          <w:lang w:val="en-GB"/>
        </w:rPr>
        <w:t>2</w:t>
      </w:r>
      <w:r w:rsidRPr="0070417B">
        <w:rPr>
          <w:b/>
          <w:sz w:val="22"/>
          <w:szCs w:val="22"/>
          <w:lang w:val="en-GB"/>
        </w:rPr>
        <w:t>000</w:t>
      </w:r>
      <w:r w:rsidRPr="00230E17">
        <w:rPr>
          <w:sz w:val="22"/>
          <w:szCs w:val="22"/>
          <w:lang w:val="en-GB"/>
        </w:rPr>
        <w:t xml:space="preserve"> in the form of cash warrant, demand draft or unconditional Bank Guarantee valid till </w:t>
      </w:r>
      <w:r>
        <w:rPr>
          <w:sz w:val="22"/>
          <w:szCs w:val="22"/>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 xml:space="preserve">ecurity </w:t>
      </w:r>
      <w:r>
        <w:rPr>
          <w:sz w:val="22"/>
          <w:szCs w:val="22"/>
          <w:lang w:val="en-GB"/>
        </w:rPr>
        <w:lastRenderedPageBreak/>
        <w:t>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F31C55" w:rsidRPr="00230E17" w:rsidRDefault="00F31C55" w:rsidP="00F31C55">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NBC, SERBITHANG.</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sidRPr="00230E17">
        <w:rPr>
          <w:sz w:val="22"/>
          <w:szCs w:val="22"/>
          <w:lang w:val="en-GB"/>
        </w:rPr>
        <w:t>priced</w:t>
      </w:r>
      <w:proofErr w:type="spellEnd"/>
      <w:r w:rsidRPr="00230E17">
        <w:rPr>
          <w:sz w:val="22"/>
          <w:szCs w:val="22"/>
          <w:lang w:val="en-GB"/>
        </w:rPr>
        <w:t xml:space="preserve"> quotation by making any correction for any arithmetical errors as follows; </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w:t>
      </w:r>
      <w:proofErr w:type="spellStart"/>
      <w:r w:rsidRPr="00230E17">
        <w:rPr>
          <w:sz w:val="22"/>
          <w:szCs w:val="22"/>
          <w:lang w:val="en-GB"/>
        </w:rPr>
        <w:t>i</w:t>
      </w:r>
      <w:proofErr w:type="spellEnd"/>
      <w:r w:rsidRPr="00230E17">
        <w:rPr>
          <w:sz w:val="22"/>
          <w:szCs w:val="22"/>
          <w:lang w:val="en-GB"/>
        </w:rPr>
        <w:t xml:space="preserve">) where there is a discrepancy between amounts in figures and in words, the amount in words will govern; </w:t>
      </w:r>
    </w:p>
    <w:p w:rsidR="00F31C55" w:rsidRPr="00230E17" w:rsidRDefault="00F31C55" w:rsidP="00F31C55">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 xml:space="preserve">(iii) if the supplier refuses to accept the correction, this quotation will be rejected and the bid security shall be forfeited. </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F31C55" w:rsidRPr="00C215F5" w:rsidRDefault="00F31C55" w:rsidP="00F31C55">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F31C55" w:rsidRPr="00230E17" w:rsidRDefault="00F31C55" w:rsidP="00F31C55">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 xml:space="preserve">The quotation(s) will be opened in the presence of bidders or their representatives who choose to attend at the specified venue and time.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lastRenderedPageBreak/>
        <w:t>The Purchaser is not bound to accept the lowest bid and reserves the right to accept or reject any or all the bids without assigning any reason whatsoever.</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F31C55" w:rsidRPr="00230E17" w:rsidRDefault="00F31C55" w:rsidP="00F31C55">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F31C55" w:rsidRPr="00230E17" w:rsidRDefault="00F31C55" w:rsidP="00F31C55">
      <w:pPr>
        <w:rPr>
          <w:sz w:val="22"/>
          <w:szCs w:val="22"/>
          <w:lang w:val="en-GB"/>
        </w:rPr>
      </w:pPr>
    </w:p>
    <w:p w:rsidR="00F31C55" w:rsidRPr="00230E17" w:rsidRDefault="00F31C55" w:rsidP="00F31C55">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F31C55" w:rsidRPr="00230E17" w:rsidRDefault="00F31C55" w:rsidP="00F31C55">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F31C55" w:rsidRPr="00230E17" w:rsidTr="00351100">
        <w:tc>
          <w:tcPr>
            <w:tcW w:w="540" w:type="dxa"/>
            <w:shd w:val="clear" w:color="auto" w:fill="C0C0C0"/>
          </w:tcPr>
          <w:p w:rsidR="00F31C55" w:rsidRPr="00230E17" w:rsidRDefault="00F31C55" w:rsidP="00351100">
            <w:pPr>
              <w:jc w:val="center"/>
              <w:rPr>
                <w:sz w:val="22"/>
                <w:szCs w:val="22"/>
                <w:lang w:val="en-GB"/>
              </w:rPr>
            </w:pPr>
            <w:proofErr w:type="spellStart"/>
            <w:r w:rsidRPr="00230E17">
              <w:rPr>
                <w:sz w:val="22"/>
                <w:szCs w:val="22"/>
                <w:lang w:val="en-GB"/>
              </w:rPr>
              <w:t>Sl</w:t>
            </w:r>
            <w:proofErr w:type="spellEnd"/>
          </w:p>
        </w:tc>
        <w:tc>
          <w:tcPr>
            <w:tcW w:w="1800" w:type="dxa"/>
            <w:shd w:val="clear" w:color="auto" w:fill="C0C0C0"/>
          </w:tcPr>
          <w:p w:rsidR="00F31C55" w:rsidRPr="00230E17" w:rsidRDefault="00F31C55" w:rsidP="00351100">
            <w:pPr>
              <w:jc w:val="center"/>
              <w:rPr>
                <w:sz w:val="22"/>
                <w:szCs w:val="22"/>
                <w:lang w:val="en-GB"/>
              </w:rPr>
            </w:pPr>
            <w:r w:rsidRPr="00230E17">
              <w:rPr>
                <w:sz w:val="22"/>
                <w:szCs w:val="22"/>
                <w:lang w:val="en-GB"/>
              </w:rPr>
              <w:t>Item</w:t>
            </w:r>
          </w:p>
        </w:tc>
        <w:tc>
          <w:tcPr>
            <w:tcW w:w="3780" w:type="dxa"/>
            <w:shd w:val="clear" w:color="auto" w:fill="C0C0C0"/>
          </w:tcPr>
          <w:p w:rsidR="00F31C55" w:rsidRPr="00230E17" w:rsidRDefault="00F31C55" w:rsidP="00351100">
            <w:pPr>
              <w:jc w:val="center"/>
              <w:rPr>
                <w:sz w:val="22"/>
                <w:szCs w:val="22"/>
                <w:lang w:val="en-GB"/>
              </w:rPr>
            </w:pPr>
            <w:r w:rsidRPr="00230E17">
              <w:rPr>
                <w:sz w:val="22"/>
                <w:szCs w:val="22"/>
                <w:lang w:val="en-GB"/>
              </w:rPr>
              <w:t xml:space="preserve">Description </w:t>
            </w:r>
          </w:p>
          <w:p w:rsidR="00F31C55" w:rsidRPr="00230E17" w:rsidRDefault="00F31C55" w:rsidP="00351100">
            <w:pPr>
              <w:jc w:val="center"/>
              <w:rPr>
                <w:sz w:val="22"/>
                <w:szCs w:val="22"/>
                <w:lang w:val="en-GB"/>
              </w:rPr>
            </w:pPr>
            <w:r w:rsidRPr="00230E17">
              <w:rPr>
                <w:sz w:val="22"/>
                <w:szCs w:val="22"/>
                <w:lang w:val="en-GB"/>
              </w:rPr>
              <w:t xml:space="preserve">&amp; </w:t>
            </w:r>
          </w:p>
          <w:p w:rsidR="00F31C55" w:rsidRPr="00230E17" w:rsidRDefault="00F31C55" w:rsidP="00351100">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tc>
        <w:tc>
          <w:tcPr>
            <w:tcW w:w="630" w:type="dxa"/>
            <w:shd w:val="clear" w:color="auto" w:fill="C0C0C0"/>
          </w:tcPr>
          <w:p w:rsidR="00F31C55" w:rsidRPr="00230E17" w:rsidRDefault="00F31C55" w:rsidP="00351100">
            <w:pPr>
              <w:jc w:val="center"/>
              <w:rPr>
                <w:sz w:val="22"/>
                <w:szCs w:val="22"/>
                <w:lang w:val="en-GB"/>
              </w:rPr>
            </w:pPr>
            <w:proofErr w:type="spellStart"/>
            <w:r w:rsidRPr="00230E17">
              <w:rPr>
                <w:sz w:val="22"/>
                <w:szCs w:val="22"/>
                <w:lang w:val="en-GB"/>
              </w:rPr>
              <w:t>Qty</w:t>
            </w:r>
            <w:proofErr w:type="spellEnd"/>
          </w:p>
        </w:tc>
        <w:tc>
          <w:tcPr>
            <w:tcW w:w="1024"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Rate</w:t>
            </w:r>
          </w:p>
          <w:p w:rsidR="00F31C55" w:rsidRPr="00230E17" w:rsidRDefault="00F31C55" w:rsidP="00351100">
            <w:pPr>
              <w:jc w:val="center"/>
              <w:rPr>
                <w:sz w:val="22"/>
                <w:szCs w:val="22"/>
                <w:lang w:val="en-GB"/>
              </w:rPr>
            </w:pPr>
            <w:r w:rsidRPr="00230E17">
              <w:rPr>
                <w:sz w:val="22"/>
                <w:szCs w:val="22"/>
                <w:lang w:val="en-GB"/>
              </w:rPr>
              <w:t>(Nu.)</w:t>
            </w:r>
          </w:p>
        </w:tc>
        <w:tc>
          <w:tcPr>
            <w:tcW w:w="1440" w:type="dxa"/>
            <w:shd w:val="clear" w:color="auto" w:fill="C0C0C0"/>
          </w:tcPr>
          <w:p w:rsidR="00F31C55" w:rsidRPr="00230E17" w:rsidRDefault="00F31C55" w:rsidP="00351100">
            <w:pPr>
              <w:jc w:val="center"/>
              <w:rPr>
                <w:sz w:val="22"/>
                <w:szCs w:val="22"/>
                <w:lang w:val="en-GB"/>
              </w:rPr>
            </w:pPr>
            <w:r w:rsidRPr="00230E17">
              <w:rPr>
                <w:sz w:val="22"/>
                <w:szCs w:val="22"/>
                <w:lang w:val="en-GB"/>
              </w:rPr>
              <w:t>Total Amount</w:t>
            </w:r>
          </w:p>
          <w:p w:rsidR="00F31C55" w:rsidRPr="00230E17" w:rsidRDefault="00F31C55" w:rsidP="00351100">
            <w:pPr>
              <w:jc w:val="center"/>
              <w:rPr>
                <w:sz w:val="22"/>
                <w:szCs w:val="22"/>
                <w:lang w:val="en-GB"/>
              </w:rPr>
            </w:pPr>
            <w:r w:rsidRPr="00230E17">
              <w:rPr>
                <w:sz w:val="22"/>
                <w:szCs w:val="22"/>
                <w:lang w:val="en-GB"/>
              </w:rPr>
              <w:t>(Nu.)</w:t>
            </w:r>
          </w:p>
        </w:tc>
      </w:tr>
      <w:tr w:rsidR="00F31C55" w:rsidRPr="00230E17" w:rsidTr="00351100">
        <w:trPr>
          <w:trHeight w:val="360"/>
        </w:trPr>
        <w:tc>
          <w:tcPr>
            <w:tcW w:w="540" w:type="dxa"/>
          </w:tcPr>
          <w:p w:rsidR="00F31C55" w:rsidRPr="00230E17" w:rsidRDefault="00F31C55" w:rsidP="00351100">
            <w:pPr>
              <w:jc w:val="right"/>
              <w:rPr>
                <w:sz w:val="22"/>
                <w:szCs w:val="22"/>
                <w:lang w:val="en-GB"/>
              </w:rPr>
            </w:pPr>
            <w:r w:rsidRPr="00230E17">
              <w:rPr>
                <w:sz w:val="22"/>
                <w:szCs w:val="22"/>
                <w:lang w:val="en-GB"/>
              </w:rPr>
              <w:t>1</w:t>
            </w:r>
          </w:p>
        </w:tc>
        <w:tc>
          <w:tcPr>
            <w:tcW w:w="1800" w:type="dxa"/>
          </w:tcPr>
          <w:p w:rsidR="00F31C55" w:rsidRPr="00230E17" w:rsidRDefault="00F31C55" w:rsidP="00351100">
            <w:pPr>
              <w:rPr>
                <w:bCs/>
                <w:sz w:val="22"/>
                <w:szCs w:val="22"/>
                <w:lang w:val="en-GB"/>
              </w:rPr>
            </w:pPr>
          </w:p>
        </w:tc>
        <w:tc>
          <w:tcPr>
            <w:tcW w:w="3780" w:type="dxa"/>
          </w:tcPr>
          <w:p w:rsidR="00F31C55" w:rsidRPr="00230E17" w:rsidRDefault="00F31C55" w:rsidP="00351100">
            <w:pPr>
              <w:rPr>
                <w:b/>
                <w:i/>
                <w:sz w:val="22"/>
                <w:szCs w:val="22"/>
                <w:lang w:val="en-GB"/>
              </w:rPr>
            </w:pPr>
            <w:r>
              <w:rPr>
                <w:b/>
                <w:i/>
                <w:sz w:val="22"/>
                <w:szCs w:val="22"/>
                <w:lang w:val="en-GB"/>
              </w:rPr>
              <w:t xml:space="preserve">ATTACHED </w:t>
            </w:r>
          </w:p>
        </w:tc>
        <w:tc>
          <w:tcPr>
            <w:tcW w:w="776" w:type="dxa"/>
          </w:tcPr>
          <w:p w:rsidR="00F31C55" w:rsidRPr="00230E17" w:rsidRDefault="00F31C55" w:rsidP="00351100">
            <w:pPr>
              <w:rPr>
                <w:sz w:val="22"/>
                <w:szCs w:val="22"/>
                <w:lang w:val="en-GB"/>
              </w:rPr>
            </w:pPr>
          </w:p>
        </w:tc>
        <w:tc>
          <w:tcPr>
            <w:tcW w:w="630" w:type="dxa"/>
          </w:tcPr>
          <w:p w:rsidR="00F31C55" w:rsidRPr="00230E17" w:rsidRDefault="00F31C55" w:rsidP="00351100">
            <w:pPr>
              <w:jc w:val="center"/>
              <w:rPr>
                <w:sz w:val="22"/>
                <w:szCs w:val="22"/>
                <w:lang w:val="en-GB"/>
              </w:rPr>
            </w:pPr>
          </w:p>
        </w:tc>
        <w:tc>
          <w:tcPr>
            <w:tcW w:w="1024" w:type="dxa"/>
          </w:tcPr>
          <w:p w:rsidR="00F31C55" w:rsidRPr="00230E17" w:rsidRDefault="00F31C55" w:rsidP="00351100">
            <w:pPr>
              <w:rPr>
                <w:sz w:val="22"/>
                <w:szCs w:val="22"/>
                <w:lang w:val="en-GB"/>
              </w:rPr>
            </w:pPr>
          </w:p>
        </w:tc>
        <w:tc>
          <w:tcPr>
            <w:tcW w:w="1440" w:type="dxa"/>
          </w:tcPr>
          <w:p w:rsidR="00F31C55" w:rsidRPr="00230E17" w:rsidRDefault="00F31C55" w:rsidP="00351100">
            <w:pPr>
              <w:rPr>
                <w:sz w:val="22"/>
                <w:szCs w:val="22"/>
                <w:lang w:val="en-GB"/>
              </w:rPr>
            </w:pPr>
          </w:p>
        </w:tc>
      </w:tr>
      <w:tr w:rsidR="00F31C55" w:rsidRPr="00230E17" w:rsidTr="00351100">
        <w:trPr>
          <w:cantSplit/>
        </w:trPr>
        <w:tc>
          <w:tcPr>
            <w:tcW w:w="540" w:type="dxa"/>
            <w:tcBorders>
              <w:left w:val="single" w:sz="4" w:space="0" w:color="auto"/>
              <w:bottom w:val="single" w:sz="4" w:space="0" w:color="auto"/>
              <w:right w:val="single" w:sz="4" w:space="0" w:color="auto"/>
            </w:tcBorders>
          </w:tcPr>
          <w:p w:rsidR="00F31C55" w:rsidRPr="00230E17" w:rsidRDefault="00F31C55" w:rsidP="00351100">
            <w:pPr>
              <w:jc w:val="right"/>
              <w:rPr>
                <w:sz w:val="22"/>
                <w:szCs w:val="22"/>
                <w:lang w:val="en-GB"/>
              </w:rPr>
            </w:pPr>
          </w:p>
        </w:tc>
        <w:tc>
          <w:tcPr>
            <w:tcW w:w="1800" w:type="dxa"/>
            <w:tcBorders>
              <w:left w:val="single" w:sz="4" w:space="0" w:color="auto"/>
              <w:bottom w:val="single" w:sz="4" w:space="0" w:color="auto"/>
              <w:right w:val="single" w:sz="4" w:space="0" w:color="auto"/>
            </w:tcBorders>
          </w:tcPr>
          <w:p w:rsidR="00F31C55" w:rsidRPr="00230E17" w:rsidRDefault="00F31C55" w:rsidP="00351100">
            <w:pPr>
              <w:rPr>
                <w:sz w:val="22"/>
                <w:szCs w:val="22"/>
                <w:lang w:val="en-GB"/>
              </w:rPr>
            </w:pPr>
          </w:p>
        </w:tc>
        <w:tc>
          <w:tcPr>
            <w:tcW w:w="6210" w:type="dxa"/>
            <w:gridSpan w:val="4"/>
            <w:tcBorders>
              <w:left w:val="single" w:sz="4" w:space="0" w:color="auto"/>
              <w:bottom w:val="single" w:sz="4" w:space="0" w:color="auto"/>
              <w:right w:val="single" w:sz="4" w:space="0" w:color="auto"/>
            </w:tcBorders>
          </w:tcPr>
          <w:p w:rsidR="00F31C55" w:rsidRPr="00230E17" w:rsidRDefault="00F31C55" w:rsidP="00351100">
            <w:pPr>
              <w:rPr>
                <w:b/>
                <w:bCs/>
                <w:sz w:val="22"/>
                <w:szCs w:val="22"/>
                <w:lang w:val="en-GB"/>
              </w:rPr>
            </w:pPr>
            <w:r w:rsidRPr="00230E17">
              <w:rPr>
                <w:b/>
                <w:bCs/>
                <w:sz w:val="22"/>
                <w:szCs w:val="22"/>
                <w:lang w:val="en-GB"/>
              </w:rPr>
              <w:t>Total Amount for Supply of Goods to Purchaser</w:t>
            </w:r>
          </w:p>
          <w:p w:rsidR="00F31C55" w:rsidRPr="00230E17" w:rsidRDefault="00F31C55" w:rsidP="00351100">
            <w:pPr>
              <w:rPr>
                <w:b/>
                <w:bCs/>
                <w:sz w:val="22"/>
                <w:szCs w:val="22"/>
                <w:lang w:val="en-GB"/>
              </w:rPr>
            </w:pPr>
            <w:r w:rsidRPr="00230E17">
              <w:rPr>
                <w:b/>
                <w:bCs/>
                <w:sz w:val="22"/>
                <w:szCs w:val="22"/>
                <w:lang w:val="en-GB"/>
              </w:rPr>
              <w:t>(including all types of cost)</w:t>
            </w: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Total Amount in</w:t>
            </w:r>
          </w:p>
          <w:p w:rsidR="00F31C55" w:rsidRPr="00230E17" w:rsidRDefault="00F31C55" w:rsidP="00351100">
            <w:pPr>
              <w:rPr>
                <w:sz w:val="22"/>
                <w:szCs w:val="22"/>
                <w:lang w:val="en-GB"/>
              </w:rPr>
            </w:pPr>
            <w:r w:rsidRPr="00230E17">
              <w:rPr>
                <w:sz w:val="22"/>
                <w:szCs w:val="22"/>
                <w:lang w:val="en-GB"/>
              </w:rPr>
              <w:t>Nu.  (in words)</w:t>
            </w:r>
          </w:p>
        </w:tc>
        <w:tc>
          <w:tcPr>
            <w:tcW w:w="7413" w:type="dxa"/>
          </w:tcPr>
          <w:p w:rsidR="00F31C55" w:rsidRPr="00230E17" w:rsidRDefault="00F31C55" w:rsidP="00351100">
            <w:pPr>
              <w:rPr>
                <w:i/>
                <w:iCs/>
                <w:sz w:val="22"/>
                <w:szCs w:val="22"/>
                <w:lang w:val="en-GB"/>
              </w:rPr>
            </w:pPr>
            <w:r w:rsidRPr="00230E17">
              <w:rPr>
                <w:i/>
                <w:iCs/>
                <w:sz w:val="22"/>
                <w:szCs w:val="22"/>
                <w:lang w:val="en-GB"/>
              </w:rPr>
              <w:t>[insert the Total Amount for Supply of Goods including all related costs].</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Delivery period</w:t>
            </w:r>
          </w:p>
        </w:tc>
        <w:tc>
          <w:tcPr>
            <w:tcW w:w="7413" w:type="dxa"/>
          </w:tcPr>
          <w:p w:rsidR="00F31C55" w:rsidRPr="00230E17" w:rsidRDefault="00F31C55" w:rsidP="00351100">
            <w:pPr>
              <w:rPr>
                <w:i/>
                <w:sz w:val="22"/>
                <w:szCs w:val="22"/>
                <w:lang w:val="en-GB"/>
              </w:rPr>
            </w:pPr>
            <w:r w:rsidRPr="00230E17">
              <w:rPr>
                <w:i/>
                <w:sz w:val="22"/>
                <w:szCs w:val="22"/>
                <w:lang w:val="en-GB"/>
              </w:rPr>
              <w:t>Number of days from the date of issue of the Purchase Order by the Purchaser</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Warranty Provided</w:t>
            </w:r>
          </w:p>
        </w:tc>
        <w:tc>
          <w:tcPr>
            <w:tcW w:w="7413" w:type="dxa"/>
          </w:tcPr>
          <w:p w:rsidR="00F31C55" w:rsidRPr="00230E17" w:rsidRDefault="00F31C55" w:rsidP="00351100">
            <w:pPr>
              <w:rPr>
                <w:i/>
                <w:sz w:val="22"/>
                <w:szCs w:val="22"/>
                <w:lang w:val="en-GB"/>
              </w:rPr>
            </w:pPr>
            <w:r w:rsidRPr="00230E17">
              <w:rPr>
                <w:i/>
                <w:sz w:val="22"/>
                <w:szCs w:val="22"/>
                <w:lang w:val="en-GB"/>
              </w:rPr>
              <w:t>Months from date of supply or commissioning of the Goods.</w:t>
            </w:r>
          </w:p>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F31C55" w:rsidRPr="00230E17" w:rsidTr="00351100">
        <w:trPr>
          <w:cantSplit/>
          <w:trHeight w:hRule="exact" w:val="936"/>
        </w:trPr>
        <w:tc>
          <w:tcPr>
            <w:tcW w:w="3975"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925" w:type="dxa"/>
            <w:vMerge w:val="restart"/>
          </w:tcPr>
          <w:p w:rsidR="00F31C55" w:rsidRPr="00230E17" w:rsidRDefault="00F31C55" w:rsidP="00351100">
            <w:pPr>
              <w:rPr>
                <w:sz w:val="22"/>
                <w:szCs w:val="22"/>
                <w:lang w:val="en-GB"/>
              </w:rPr>
            </w:pPr>
            <w:r w:rsidRPr="00230E17">
              <w:rPr>
                <w:sz w:val="22"/>
                <w:szCs w:val="22"/>
                <w:lang w:val="en-GB"/>
              </w:rPr>
              <w:t>Supplier’s Official Stamp</w:t>
            </w: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925" w:type="dxa"/>
            <w:vMerge/>
          </w:tcPr>
          <w:p w:rsidR="00F31C55" w:rsidRPr="00230E17" w:rsidRDefault="00F31C55" w:rsidP="00351100">
            <w:pPr>
              <w:rPr>
                <w:sz w:val="22"/>
                <w:szCs w:val="22"/>
                <w:lang w:val="en-GB"/>
              </w:rPr>
            </w:pP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Date</w:t>
            </w:r>
          </w:p>
        </w:tc>
        <w:tc>
          <w:tcPr>
            <w:tcW w:w="5925" w:type="dxa"/>
            <w:vMerge/>
          </w:tcPr>
          <w:p w:rsidR="00F31C55" w:rsidRPr="00230E17" w:rsidRDefault="00F31C55" w:rsidP="00351100">
            <w:pPr>
              <w:rPr>
                <w:sz w:val="22"/>
                <w:szCs w:val="22"/>
                <w:lang w:val="en-GB"/>
              </w:rPr>
            </w:pPr>
          </w:p>
        </w:tc>
      </w:tr>
    </w:tbl>
    <w:p w:rsidR="00F31C55" w:rsidRDefault="00F31C55" w:rsidP="00F31C55">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F31C55" w:rsidRPr="00230E17" w:rsidRDefault="00F31C55" w:rsidP="00F31C55">
      <w:pPr>
        <w:spacing w:before="120" w:after="120"/>
        <w:jc w:val="left"/>
        <w:rPr>
          <w:b/>
          <w:sz w:val="22"/>
          <w:szCs w:val="22"/>
          <w:lang w:val="en-GB"/>
        </w:rPr>
      </w:pPr>
    </w:p>
    <w:p w:rsidR="00F31C55" w:rsidRPr="00230E17" w:rsidRDefault="00F31C55" w:rsidP="00F31C55">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F31C55" w:rsidRPr="00230E17" w:rsidTr="00351100">
        <w:trPr>
          <w:cantSplit/>
          <w:tblHeader/>
        </w:trPr>
        <w:tc>
          <w:tcPr>
            <w:tcW w:w="72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proofErr w:type="spellStart"/>
            <w:r w:rsidRPr="00230E17">
              <w:rPr>
                <w:b/>
                <w:bCs/>
                <w:sz w:val="22"/>
                <w:szCs w:val="22"/>
                <w:lang w:val="en-GB"/>
              </w:rPr>
              <w:t>Sl</w:t>
            </w:r>
            <w:proofErr w:type="spellEnd"/>
          </w:p>
        </w:tc>
        <w:tc>
          <w:tcPr>
            <w:tcW w:w="2520" w:type="dxa"/>
            <w:tcBorders>
              <w:bottom w:val="single" w:sz="4" w:space="0" w:color="auto"/>
            </w:tcBorders>
            <w:shd w:val="clear" w:color="auto" w:fill="C0C0C0"/>
          </w:tcPr>
          <w:p w:rsidR="00F31C55" w:rsidRPr="00230E17" w:rsidRDefault="00F31C55" w:rsidP="00351100">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r w:rsidRPr="00230E17">
              <w:rPr>
                <w:b/>
                <w:bCs/>
                <w:sz w:val="22"/>
                <w:szCs w:val="22"/>
                <w:lang w:val="en-GB"/>
              </w:rPr>
              <w:t>Specification</w:t>
            </w:r>
          </w:p>
        </w:tc>
      </w:tr>
      <w:tr w:rsidR="00F31C55" w:rsidRPr="00230E17" w:rsidTr="00351100">
        <w:trPr>
          <w:cantSplit/>
          <w:trHeight w:val="368"/>
        </w:trPr>
        <w:tc>
          <w:tcPr>
            <w:tcW w:w="720" w:type="dxa"/>
            <w:tcBorders>
              <w:bottom w:val="single" w:sz="4" w:space="0" w:color="auto"/>
            </w:tcBorders>
          </w:tcPr>
          <w:p w:rsidR="00F31C55" w:rsidRPr="00230E17" w:rsidRDefault="00F31C55" w:rsidP="00351100">
            <w:pPr>
              <w:jc w:val="right"/>
              <w:rPr>
                <w:sz w:val="22"/>
                <w:szCs w:val="22"/>
                <w:lang w:val="en-GB"/>
              </w:rPr>
            </w:pPr>
            <w:r w:rsidRPr="00230E17">
              <w:rPr>
                <w:sz w:val="22"/>
                <w:szCs w:val="22"/>
                <w:lang w:val="en-GB"/>
              </w:rPr>
              <w:t>1</w:t>
            </w:r>
          </w:p>
        </w:tc>
        <w:tc>
          <w:tcPr>
            <w:tcW w:w="2520" w:type="dxa"/>
            <w:tcBorders>
              <w:bottom w:val="single" w:sz="4" w:space="0" w:color="auto"/>
            </w:tcBorders>
          </w:tcPr>
          <w:p w:rsidR="00F31C55" w:rsidRPr="00230E17" w:rsidRDefault="00F31C55" w:rsidP="00351100">
            <w:pPr>
              <w:rPr>
                <w:bCs/>
                <w:sz w:val="22"/>
                <w:szCs w:val="22"/>
                <w:lang w:val="en-GB"/>
              </w:rPr>
            </w:pPr>
            <w:r>
              <w:rPr>
                <w:bCs/>
                <w:sz w:val="22"/>
                <w:szCs w:val="22"/>
                <w:lang w:val="en-GB"/>
              </w:rPr>
              <w:t>ATTACHED</w:t>
            </w:r>
          </w:p>
        </w:tc>
        <w:tc>
          <w:tcPr>
            <w:tcW w:w="6750" w:type="dxa"/>
            <w:shd w:val="clear" w:color="auto" w:fill="auto"/>
          </w:tcPr>
          <w:p w:rsidR="00F31C55" w:rsidRPr="00230E17" w:rsidRDefault="00F31C55" w:rsidP="00351100">
            <w:pPr>
              <w:rPr>
                <w:b/>
                <w:i/>
                <w:sz w:val="22"/>
                <w:szCs w:val="22"/>
                <w:lang w:val="en-GB"/>
              </w:rPr>
            </w:pPr>
          </w:p>
        </w:tc>
      </w:tr>
    </w:tbl>
    <w:p w:rsidR="00F31C55" w:rsidRPr="00230E17" w:rsidRDefault="00F31C55" w:rsidP="00F31C55">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F31C55" w:rsidRPr="00230E17" w:rsidTr="00351100">
        <w:trPr>
          <w:cantSplit/>
        </w:trPr>
        <w:tc>
          <w:tcPr>
            <w:tcW w:w="4513"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477" w:type="dxa"/>
            <w:vMerge w:val="restart"/>
          </w:tcPr>
          <w:p w:rsidR="00F31C55" w:rsidRPr="00230E17" w:rsidRDefault="00F31C55" w:rsidP="00351100">
            <w:pPr>
              <w:rPr>
                <w:bCs/>
                <w:sz w:val="22"/>
                <w:szCs w:val="22"/>
                <w:lang w:val="en-GB"/>
              </w:rPr>
            </w:pPr>
            <w:r w:rsidRPr="00230E17">
              <w:rPr>
                <w:bCs/>
                <w:sz w:val="22"/>
                <w:szCs w:val="22"/>
                <w:lang w:val="en-GB"/>
              </w:rPr>
              <w:t>Supplier’s Stamp</w:t>
            </w:r>
          </w:p>
        </w:tc>
      </w:tr>
      <w:tr w:rsidR="00F31C55" w:rsidRPr="00230E17" w:rsidTr="00351100">
        <w:trPr>
          <w:cantSplit/>
        </w:trPr>
        <w:tc>
          <w:tcPr>
            <w:tcW w:w="4513"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477" w:type="dxa"/>
            <w:vMerge/>
          </w:tcPr>
          <w:p w:rsidR="00F31C55" w:rsidRPr="00230E17" w:rsidRDefault="00F31C55" w:rsidP="00351100">
            <w:pPr>
              <w:rPr>
                <w:sz w:val="22"/>
                <w:szCs w:val="22"/>
                <w:lang w:val="en-GB"/>
              </w:rPr>
            </w:pPr>
          </w:p>
        </w:tc>
      </w:tr>
      <w:tr w:rsidR="00F31C55" w:rsidRPr="00230E17" w:rsidTr="00351100">
        <w:trPr>
          <w:cantSplit/>
          <w:trHeight w:val="530"/>
        </w:trPr>
        <w:tc>
          <w:tcPr>
            <w:tcW w:w="4513" w:type="dxa"/>
          </w:tcPr>
          <w:p w:rsidR="00F31C55" w:rsidRPr="00230E17" w:rsidRDefault="00F31C55" w:rsidP="00351100">
            <w:pPr>
              <w:spacing w:before="600"/>
              <w:rPr>
                <w:sz w:val="22"/>
                <w:szCs w:val="22"/>
                <w:lang w:val="en-GB"/>
              </w:rPr>
            </w:pPr>
            <w:r w:rsidRPr="00230E17">
              <w:rPr>
                <w:sz w:val="22"/>
                <w:szCs w:val="22"/>
                <w:lang w:val="en-GB"/>
              </w:rPr>
              <w:lastRenderedPageBreak/>
              <w:t>Date</w:t>
            </w:r>
          </w:p>
        </w:tc>
        <w:tc>
          <w:tcPr>
            <w:tcW w:w="5477" w:type="dxa"/>
            <w:vMerge/>
          </w:tcPr>
          <w:p w:rsidR="00F31C55" w:rsidRPr="00230E17" w:rsidRDefault="00F31C55" w:rsidP="00351100">
            <w:pPr>
              <w:rPr>
                <w:sz w:val="22"/>
                <w:szCs w:val="22"/>
                <w:lang w:val="en-GB"/>
              </w:rPr>
            </w:pPr>
          </w:p>
        </w:tc>
      </w:tr>
    </w:tbl>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r w:rsidRPr="00230E17">
        <w:rPr>
          <w:b/>
          <w:bCs/>
          <w:sz w:val="22"/>
          <w:szCs w:val="22"/>
          <w:lang w:val="en-GB"/>
        </w:rPr>
        <w:t>Documents required to be submitted as part of the Quotation</w:t>
      </w:r>
    </w:p>
    <w:p w:rsidR="00F31C55" w:rsidRPr="00230E17" w:rsidRDefault="00F31C55" w:rsidP="00F31C55">
      <w:pPr>
        <w:rPr>
          <w:sz w:val="22"/>
          <w:szCs w:val="22"/>
          <w:lang w:val="en-GB"/>
        </w:rPr>
      </w:pPr>
    </w:p>
    <w:p w:rsidR="00F31C55" w:rsidRPr="00230E17" w:rsidRDefault="00F31C55" w:rsidP="00F31C55">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r w:rsidRPr="00230E17">
        <w:rPr>
          <w:rFonts w:ascii="Times New Roman" w:hAnsi="Times New Roman" w:cs="Times New Roman"/>
          <w:b/>
          <w:i/>
          <w:szCs w:val="22"/>
          <w:lang w:val="en-GB"/>
        </w:rPr>
        <w:t>copy(</w:t>
      </w:r>
      <w:proofErr w:type="spellStart"/>
      <w:r w:rsidRPr="00230E17">
        <w:rPr>
          <w:rFonts w:ascii="Times New Roman" w:hAnsi="Times New Roman" w:cs="Times New Roman"/>
          <w:b/>
          <w:i/>
          <w:szCs w:val="22"/>
          <w:lang w:val="en-GB"/>
        </w:rPr>
        <w:t>ies</w:t>
      </w:r>
      <w:proofErr w:type="spellEnd"/>
      <w:r w:rsidRPr="00230E17">
        <w:rPr>
          <w:rFonts w:ascii="Times New Roman" w:hAnsi="Times New Roman" w:cs="Times New Roman"/>
          <w:b/>
          <w:i/>
          <w:szCs w:val="22"/>
          <w:lang w:val="en-GB"/>
        </w:rPr>
        <w:t>)</w:t>
      </w:r>
      <w:r w:rsidRPr="00230E17">
        <w:rPr>
          <w:rFonts w:ascii="Times New Roman" w:hAnsi="Times New Roman" w:cs="Times New Roman"/>
          <w:b/>
          <w:szCs w:val="22"/>
          <w:lang w:val="en-GB"/>
        </w:rPr>
        <w:t xml:space="preserve"> of quotation submitted by the supplier shall comprise the following:</w:t>
      </w:r>
    </w:p>
    <w:p w:rsidR="00F31C55" w:rsidRPr="00230E17" w:rsidRDefault="00F31C55" w:rsidP="00F31C55">
      <w:pPr>
        <w:rPr>
          <w:sz w:val="22"/>
          <w:szCs w:val="22"/>
          <w:lang w:val="en-GB"/>
        </w:rPr>
      </w:pP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F31C55" w:rsidRPr="00230E17" w:rsidRDefault="00F31C55" w:rsidP="00F31C55">
      <w:pPr>
        <w:rPr>
          <w:sz w:val="22"/>
          <w:szCs w:val="22"/>
          <w:lang w:val="en-GB"/>
        </w:rPr>
      </w:pPr>
    </w:p>
    <w:p w:rsidR="00F31C55" w:rsidRPr="00230E17" w:rsidRDefault="00F31C55" w:rsidP="00F31C55">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F31C55" w:rsidRDefault="00F31C55" w:rsidP="00F31C55">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sidR="0079292C">
        <w:rPr>
          <w:b/>
          <w:i/>
          <w:iCs/>
          <w:sz w:val="32"/>
          <w:szCs w:val="32"/>
          <w:lang w:val="en-GB"/>
        </w:rPr>
        <w:t>3</w:t>
      </w:r>
      <w:r w:rsidR="00F15E29">
        <w:rPr>
          <w:b/>
          <w:i/>
          <w:iCs/>
          <w:sz w:val="32"/>
          <w:szCs w:val="32"/>
          <w:lang w:val="en-GB"/>
        </w:rPr>
        <w:t>0</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F31C55" w:rsidRPr="00F13874" w:rsidRDefault="00F31C55" w:rsidP="00F31C55">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 xml:space="preserve">Any goods found defective during the warranty period shall be replaced/repaired by the supplier at his cost. If the supplier fails to rectify and or replace the defective goods, the purchaser shall do it at the cost of the supplier.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F31C55" w:rsidRPr="00230E17" w:rsidRDefault="00F31C55" w:rsidP="00F31C55">
      <w:pPr>
        <w:numPr>
          <w:ilvl w:val="0"/>
          <w:numId w:val="4"/>
        </w:numPr>
        <w:spacing w:before="120" w:after="120"/>
        <w:rPr>
          <w:sz w:val="22"/>
          <w:szCs w:val="22"/>
        </w:rPr>
      </w:pPr>
      <w:r w:rsidRPr="00230E17">
        <w:rPr>
          <w:sz w:val="22"/>
          <w:szCs w:val="22"/>
        </w:rPr>
        <w:lastRenderedPageBreak/>
        <w:t>The Purchaser may, by written notice, terminate the Purchase Order (or Contract if applicable) in whole or in part at any time for its convenience:</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Terms and conditions specified with the Purchase Order, or exceeds the maximum amount of liquidated damages.</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F31C55" w:rsidRPr="00230E17" w:rsidRDefault="00F31C55" w:rsidP="00F31C55">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F31C55" w:rsidRPr="00230E17" w:rsidRDefault="00F31C55" w:rsidP="00F31C55">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F31C55" w:rsidRPr="00B7200D" w:rsidRDefault="00F31C55" w:rsidP="00F31C55">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F31C55" w:rsidRPr="00230E17" w:rsidRDefault="00F31C55" w:rsidP="00F31C55">
      <w:pPr>
        <w:rPr>
          <w:bCs/>
          <w:sz w:val="22"/>
          <w:szCs w:val="22"/>
          <w:lang w:val="en-GB"/>
        </w:rPr>
      </w:pPr>
    </w:p>
    <w:p w:rsidR="00F31C55" w:rsidRPr="00230E17" w:rsidRDefault="00F31C55" w:rsidP="00F31C55">
      <w:pPr>
        <w:rPr>
          <w:bCs/>
          <w:sz w:val="22"/>
          <w:szCs w:val="22"/>
          <w:lang w:val="en-GB"/>
        </w:rPr>
      </w:pPr>
      <w:r>
        <w:rPr>
          <w:bCs/>
          <w:sz w:val="22"/>
          <w:szCs w:val="22"/>
          <w:lang w:val="en-GB"/>
        </w:rPr>
        <w:t>---------------------------------------------------------------------------------</w:t>
      </w:r>
    </w:p>
    <w:p w:rsidR="00F31C55" w:rsidRPr="00230E17" w:rsidRDefault="00F31C55" w:rsidP="00F31C55">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F31C55" w:rsidRPr="00230E17" w:rsidRDefault="00F31C55" w:rsidP="00F31C55">
      <w:pPr>
        <w:jc w:val="center"/>
        <w:rPr>
          <w:sz w:val="22"/>
          <w:szCs w:val="22"/>
          <w:lang w:val="en-GB"/>
        </w:rPr>
      </w:pPr>
    </w:p>
    <w:p w:rsidR="00F31C55" w:rsidRPr="00230E17" w:rsidRDefault="00F31C55" w:rsidP="00F31C55">
      <w:pPr>
        <w:jc w:val="center"/>
        <w:rPr>
          <w:b/>
          <w:bCs/>
          <w:sz w:val="22"/>
          <w:szCs w:val="22"/>
          <w:lang w:val="en-GB"/>
        </w:rPr>
      </w:pPr>
      <w:r w:rsidRPr="00230E17">
        <w:rPr>
          <w:b/>
          <w:bCs/>
          <w:sz w:val="22"/>
          <w:szCs w:val="22"/>
          <w:lang w:val="en-GB"/>
        </w:rPr>
        <w:t>PURCHASE ORDER FOR THE SUPPLY OF GOODS</w:t>
      </w:r>
    </w:p>
    <w:p w:rsidR="00F31C55" w:rsidRPr="00230E17" w:rsidRDefault="00F31C55" w:rsidP="00F31C55">
      <w:pPr>
        <w:rPr>
          <w:sz w:val="22"/>
          <w:szCs w:val="22"/>
          <w:lang w:val="en-GB"/>
        </w:rPr>
      </w:pPr>
    </w:p>
    <w:tbl>
      <w:tblPr>
        <w:tblW w:w="0" w:type="auto"/>
        <w:tblLook w:val="01E0" w:firstRow="1" w:lastRow="1" w:firstColumn="1" w:lastColumn="1" w:noHBand="0" w:noVBand="0"/>
      </w:tblPr>
      <w:tblGrid>
        <w:gridCol w:w="4621"/>
        <w:gridCol w:w="4622"/>
      </w:tblGrid>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No:</w:t>
            </w:r>
          </w:p>
          <w:p w:rsidR="00F31C55" w:rsidRPr="00230E17" w:rsidRDefault="00F31C55" w:rsidP="00351100">
            <w:pPr>
              <w:rPr>
                <w:b/>
                <w:bCs/>
                <w:sz w:val="22"/>
                <w:szCs w:val="22"/>
                <w:lang w:val="en-GB"/>
              </w:rPr>
            </w:pPr>
          </w:p>
          <w:p w:rsidR="00F31C55" w:rsidRPr="00230E17" w:rsidRDefault="00F31C55" w:rsidP="00351100">
            <w:pPr>
              <w:rPr>
                <w:b/>
                <w:bCs/>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Date:</w:t>
            </w: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t>From:</w:t>
            </w:r>
          </w:p>
          <w:p w:rsidR="00F31C55" w:rsidRPr="00230E17" w:rsidRDefault="00F31C55" w:rsidP="00351100">
            <w:pPr>
              <w:rPr>
                <w:i/>
                <w:iCs/>
                <w:sz w:val="22"/>
                <w:szCs w:val="22"/>
                <w:lang w:val="en-GB"/>
              </w:rPr>
            </w:pPr>
            <w:r w:rsidRPr="00230E17">
              <w:rPr>
                <w:i/>
                <w:iCs/>
                <w:sz w:val="22"/>
                <w:szCs w:val="22"/>
                <w:lang w:val="en-GB"/>
              </w:rPr>
              <w:t>[name and address of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sz w:val="22"/>
                <w:szCs w:val="22"/>
                <w:lang w:val="en-GB"/>
              </w:rPr>
            </w:pPr>
            <w:r w:rsidRPr="00230E17">
              <w:rPr>
                <w:i/>
                <w:iCs/>
                <w:sz w:val="22"/>
                <w:szCs w:val="22"/>
                <w:lang w:val="en-GB"/>
              </w:rPr>
              <w:t>e-mail address]</w:t>
            </w:r>
          </w:p>
        </w:tc>
      </w:tr>
      <w:tr w:rsidR="00F31C55" w:rsidRPr="00230E17" w:rsidTr="00351100">
        <w:tc>
          <w:tcPr>
            <w:tcW w:w="4621" w:type="dxa"/>
            <w:tcBorders>
              <w:top w:val="single" w:sz="6" w:space="0" w:color="auto"/>
              <w:bottom w:val="single" w:sz="6" w:space="0" w:color="auto"/>
            </w:tcBorders>
          </w:tcPr>
          <w:p w:rsidR="00F31C55" w:rsidRPr="00230E17" w:rsidRDefault="00F31C55" w:rsidP="00351100">
            <w:pPr>
              <w:rPr>
                <w:sz w:val="22"/>
                <w:szCs w:val="22"/>
                <w:lang w:val="en-GB"/>
              </w:rPr>
            </w:pPr>
          </w:p>
        </w:tc>
        <w:tc>
          <w:tcPr>
            <w:tcW w:w="4622" w:type="dxa"/>
            <w:tcBorders>
              <w:top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To:</w:t>
            </w:r>
          </w:p>
          <w:p w:rsidR="00F31C55" w:rsidRPr="00230E17" w:rsidRDefault="00F31C55" w:rsidP="00351100">
            <w:pPr>
              <w:rPr>
                <w:i/>
                <w:iCs/>
                <w:sz w:val="22"/>
                <w:szCs w:val="22"/>
                <w:lang w:val="en-GB"/>
              </w:rPr>
            </w:pPr>
            <w:r w:rsidRPr="00230E17">
              <w:rPr>
                <w:i/>
                <w:iCs/>
                <w:sz w:val="22"/>
                <w:szCs w:val="22"/>
                <w:lang w:val="en-GB"/>
              </w:rPr>
              <w:t>[name and address of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i/>
                <w:iCs/>
                <w:sz w:val="22"/>
                <w:szCs w:val="22"/>
                <w:lang w:val="en-GB"/>
              </w:rPr>
            </w:pPr>
            <w:r w:rsidRPr="00230E17">
              <w:rPr>
                <w:i/>
                <w:iCs/>
                <w:sz w:val="22"/>
                <w:szCs w:val="22"/>
                <w:lang w:val="en-GB"/>
              </w:rPr>
              <w:t>e-mail address</w:t>
            </w:r>
          </w:p>
          <w:p w:rsidR="00F31C55" w:rsidRPr="00230E17" w:rsidRDefault="00F31C55" w:rsidP="00351100">
            <w:pPr>
              <w:rPr>
                <w:i/>
                <w:iCs/>
                <w:sz w:val="22"/>
                <w:szCs w:val="22"/>
                <w:lang w:val="en-GB"/>
              </w:rPr>
            </w:pPr>
            <w:r w:rsidRPr="00230E17">
              <w:rPr>
                <w:i/>
                <w:iCs/>
                <w:sz w:val="22"/>
                <w:szCs w:val="22"/>
                <w:lang w:val="en-GB"/>
              </w:rPr>
              <w:t>supplier reference]</w:t>
            </w:r>
          </w:p>
          <w:p w:rsidR="00F31C55" w:rsidRPr="00230E17" w:rsidRDefault="00F31C55" w:rsidP="00351100">
            <w:pPr>
              <w:rPr>
                <w:sz w:val="22"/>
                <w:szCs w:val="22"/>
                <w:lang w:val="en-GB"/>
              </w:rPr>
            </w:pPr>
          </w:p>
        </w:tc>
      </w:tr>
      <w:tr w:rsidR="00F31C55" w:rsidRPr="00230E17" w:rsidTr="00351100">
        <w:tc>
          <w:tcPr>
            <w:tcW w:w="4621" w:type="dxa"/>
            <w:tcBorders>
              <w:left w:val="single" w:sz="6" w:space="0" w:color="auto"/>
            </w:tcBorders>
          </w:tcPr>
          <w:p w:rsidR="00F31C55" w:rsidRPr="00230E17" w:rsidRDefault="00F31C55" w:rsidP="00351100">
            <w:pPr>
              <w:rPr>
                <w:b/>
                <w:bCs/>
                <w:sz w:val="22"/>
                <w:szCs w:val="22"/>
                <w:lang w:val="en-GB"/>
              </w:rPr>
            </w:pPr>
            <w:r w:rsidRPr="00230E17">
              <w:rPr>
                <w:b/>
                <w:bCs/>
                <w:sz w:val="22"/>
                <w:szCs w:val="22"/>
                <w:lang w:val="en-GB"/>
              </w:rPr>
              <w:t>Delivery date:</w:t>
            </w:r>
          </w:p>
          <w:p w:rsidR="00F31C55" w:rsidRPr="00230E17" w:rsidRDefault="00F31C55" w:rsidP="00351100">
            <w:pPr>
              <w:rPr>
                <w:b/>
                <w:bCs/>
                <w:sz w:val="22"/>
                <w:szCs w:val="22"/>
                <w:lang w:val="en-GB"/>
              </w:rPr>
            </w:pPr>
          </w:p>
        </w:tc>
        <w:tc>
          <w:tcPr>
            <w:tcW w:w="4622" w:type="dxa"/>
            <w:tcBorders>
              <w:right w:val="single" w:sz="6" w:space="0" w:color="auto"/>
            </w:tcBorders>
          </w:tcPr>
          <w:p w:rsidR="00F31C55" w:rsidRPr="00230E17" w:rsidRDefault="00F31C55" w:rsidP="00351100">
            <w:pPr>
              <w:rPr>
                <w:b/>
                <w:bCs/>
                <w:sz w:val="22"/>
                <w:szCs w:val="22"/>
                <w:lang w:val="en-GB"/>
              </w:rPr>
            </w:pPr>
            <w:r w:rsidRPr="00230E17">
              <w:rPr>
                <w:b/>
                <w:bCs/>
                <w:sz w:val="22"/>
                <w:szCs w:val="22"/>
                <w:lang w:val="en-GB"/>
              </w:rPr>
              <w:t>Order Value (Nu.):</w:t>
            </w:r>
          </w:p>
          <w:p w:rsidR="00F31C55" w:rsidRPr="00230E17" w:rsidRDefault="00F31C55" w:rsidP="00351100">
            <w:pPr>
              <w:jc w:val="center"/>
              <w:rPr>
                <w:b/>
                <w:bCs/>
                <w:sz w:val="22"/>
                <w:szCs w:val="22"/>
                <w:lang w:val="en-GB"/>
              </w:rPr>
            </w:pP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t>Delivery terms:</w:t>
            </w:r>
          </w:p>
          <w:p w:rsidR="00F31C55" w:rsidRPr="00230E17" w:rsidRDefault="00F31C55" w:rsidP="00351100">
            <w:pPr>
              <w:rPr>
                <w:b/>
                <w:bCs/>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b/>
                <w:bCs/>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w:t>
      </w:r>
      <w:r w:rsidRPr="00230E17">
        <w:rPr>
          <w:sz w:val="22"/>
          <w:szCs w:val="22"/>
          <w:lang w:val="en-GB"/>
        </w:rPr>
        <w:lastRenderedPageBreak/>
        <w:t>quantities and units and on these Terms and Conditions. For convenience a copy of your signed quotation is attached.</w:t>
      </w:r>
    </w:p>
    <w:p w:rsidR="00F31C55" w:rsidRPr="00230E17" w:rsidRDefault="00F31C55" w:rsidP="00F31C55">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F31C55" w:rsidRPr="00230E17" w:rsidTr="00351100">
        <w:tc>
          <w:tcPr>
            <w:tcW w:w="9243" w:type="dxa"/>
            <w:gridSpan w:val="6"/>
            <w:tcBorders>
              <w:bottom w:val="single" w:sz="18" w:space="0" w:color="auto"/>
            </w:tcBorders>
          </w:tcPr>
          <w:p w:rsidR="00F31C55" w:rsidRPr="00230E17" w:rsidRDefault="00F31C55" w:rsidP="00351100">
            <w:pPr>
              <w:jc w:val="center"/>
              <w:rPr>
                <w:sz w:val="22"/>
                <w:szCs w:val="22"/>
                <w:lang w:val="en-GB"/>
              </w:rPr>
            </w:pPr>
            <w:r w:rsidRPr="00230E17">
              <w:rPr>
                <w:sz w:val="22"/>
                <w:szCs w:val="22"/>
                <w:lang w:val="en-GB"/>
              </w:rPr>
              <w:t>ORDER ITEMS</w:t>
            </w:r>
          </w:p>
        </w:tc>
      </w:tr>
      <w:tr w:rsidR="00F31C55" w:rsidRPr="00230E17" w:rsidTr="00351100">
        <w:tc>
          <w:tcPr>
            <w:tcW w:w="738" w:type="dxa"/>
            <w:tcBorders>
              <w:top w:val="single" w:sz="18" w:space="0" w:color="auto"/>
              <w:bottom w:val="single" w:sz="18" w:space="0" w:color="auto"/>
              <w:right w:val="single" w:sz="6" w:space="0" w:color="auto"/>
            </w:tcBorders>
          </w:tcPr>
          <w:p w:rsidR="00F31C55" w:rsidRPr="00230E17" w:rsidRDefault="00F31C55" w:rsidP="00351100">
            <w:pPr>
              <w:rPr>
                <w:sz w:val="22"/>
                <w:szCs w:val="22"/>
                <w:lang w:val="en-GB"/>
              </w:rPr>
            </w:pPr>
            <w:r w:rsidRPr="00230E17">
              <w:rPr>
                <w:sz w:val="22"/>
                <w:szCs w:val="22"/>
                <w:lang w:val="en-GB"/>
              </w:rPr>
              <w:t>Item</w:t>
            </w:r>
          </w:p>
          <w:p w:rsidR="00F31C55" w:rsidRPr="00230E17" w:rsidRDefault="00F31C55" w:rsidP="00351100">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Supplier</w:t>
            </w:r>
          </w:p>
          <w:p w:rsidR="00F31C55" w:rsidRPr="00230E17" w:rsidRDefault="00F31C55" w:rsidP="00351100">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proofErr w:type="spellStart"/>
            <w:r w:rsidRPr="00230E17">
              <w:rPr>
                <w:sz w:val="22"/>
                <w:szCs w:val="22"/>
                <w:lang w:val="en-GB"/>
              </w:rPr>
              <w:t>Qty</w:t>
            </w:r>
            <w:proofErr w:type="spellEnd"/>
          </w:p>
        </w:tc>
        <w:tc>
          <w:tcPr>
            <w:tcW w:w="1541" w:type="dxa"/>
            <w:tcBorders>
              <w:top w:val="single" w:sz="18" w:space="0" w:color="auto"/>
              <w:left w:val="single" w:sz="6" w:space="0" w:color="auto"/>
              <w:bottom w:val="single" w:sz="18" w:space="0" w:color="auto"/>
            </w:tcBorders>
          </w:tcPr>
          <w:p w:rsidR="00F31C55" w:rsidRPr="00230E17" w:rsidRDefault="00F31C55" w:rsidP="00351100">
            <w:pPr>
              <w:jc w:val="center"/>
              <w:rPr>
                <w:sz w:val="22"/>
                <w:szCs w:val="22"/>
                <w:lang w:val="en-GB"/>
              </w:rPr>
            </w:pPr>
            <w:r w:rsidRPr="00230E17">
              <w:rPr>
                <w:sz w:val="22"/>
                <w:szCs w:val="22"/>
                <w:lang w:val="en-GB"/>
              </w:rPr>
              <w:t>Total</w:t>
            </w:r>
          </w:p>
          <w:p w:rsidR="00F31C55" w:rsidRPr="00230E17" w:rsidRDefault="00F31C55" w:rsidP="00351100">
            <w:pPr>
              <w:jc w:val="center"/>
              <w:rPr>
                <w:sz w:val="22"/>
                <w:szCs w:val="22"/>
                <w:lang w:val="en-GB"/>
              </w:rPr>
            </w:pPr>
            <w:r w:rsidRPr="00230E17">
              <w:rPr>
                <w:sz w:val="22"/>
                <w:szCs w:val="22"/>
                <w:lang w:val="en-GB"/>
              </w:rPr>
              <w:t>Price</w:t>
            </w:r>
          </w:p>
        </w:tc>
      </w:tr>
      <w:tr w:rsidR="00F31C55" w:rsidRPr="00230E17" w:rsidTr="00351100">
        <w:tc>
          <w:tcPr>
            <w:tcW w:w="738" w:type="dxa"/>
            <w:tcBorders>
              <w:top w:val="single" w:sz="18"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F31C55" w:rsidRPr="00230E17" w:rsidRDefault="00F31C55" w:rsidP="00F31C55">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F31C55" w:rsidRPr="00230E17" w:rsidTr="00351100">
        <w:tc>
          <w:tcPr>
            <w:tcW w:w="4621" w:type="dxa"/>
          </w:tcPr>
          <w:p w:rsidR="00F31C55" w:rsidRPr="00230E17" w:rsidRDefault="00F31C55" w:rsidP="00351100">
            <w:pPr>
              <w:rPr>
                <w:sz w:val="22"/>
                <w:szCs w:val="22"/>
                <w:lang w:val="en-GB"/>
              </w:rPr>
            </w:pPr>
            <w:r w:rsidRPr="00230E17">
              <w:rPr>
                <w:sz w:val="22"/>
                <w:szCs w:val="22"/>
                <w:lang w:val="en-GB"/>
              </w:rPr>
              <w:t>For the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c>
          <w:tcPr>
            <w:tcW w:w="4622" w:type="dxa"/>
          </w:tcPr>
          <w:p w:rsidR="00F31C55" w:rsidRPr="00230E17" w:rsidRDefault="00F31C55" w:rsidP="00351100">
            <w:pPr>
              <w:rPr>
                <w:sz w:val="22"/>
                <w:szCs w:val="22"/>
                <w:lang w:val="en-GB"/>
              </w:rPr>
            </w:pPr>
            <w:r w:rsidRPr="00230E17">
              <w:rPr>
                <w:sz w:val="22"/>
                <w:szCs w:val="22"/>
                <w:lang w:val="en-GB"/>
              </w:rPr>
              <w:t>For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r>
    </w:tbl>
    <w:p w:rsidR="00F31C55" w:rsidRPr="00230E17" w:rsidRDefault="00F31C55" w:rsidP="00F31C55">
      <w:pPr>
        <w:rPr>
          <w:sz w:val="22"/>
          <w:szCs w:val="22"/>
          <w:lang w:val="en-GB"/>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pStyle w:val="Heading2"/>
        <w:rPr>
          <w:rFonts w:ascii="Times New Roman" w:hAnsi="Times New Roman"/>
          <w:sz w:val="22"/>
          <w:szCs w:val="22"/>
        </w:rPr>
      </w:pPr>
      <w:bookmarkStart w:id="0" w:name="_Toc438907197"/>
      <w:bookmarkStart w:id="1" w:name="_Toc438907297"/>
      <w:r w:rsidRPr="00230E17">
        <w:rPr>
          <w:rFonts w:ascii="Times New Roman" w:hAnsi="Times New Roman"/>
          <w:sz w:val="22"/>
          <w:szCs w:val="22"/>
        </w:rPr>
        <w:lastRenderedPageBreak/>
        <w:t>Contract Agreement</w:t>
      </w:r>
      <w:bookmarkEnd w:id="0"/>
      <w:bookmarkEnd w:id="1"/>
    </w:p>
    <w:p w:rsidR="00F31C55" w:rsidRPr="00230E17" w:rsidRDefault="00F31C55" w:rsidP="00F31C55">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F31C55" w:rsidRPr="00230E17" w:rsidRDefault="00F31C55" w:rsidP="00F31C55">
      <w:pPr>
        <w:tabs>
          <w:tab w:val="left" w:pos="540"/>
        </w:tabs>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F31C55" w:rsidRPr="00230E17" w:rsidRDefault="00F31C55" w:rsidP="00F31C55">
      <w:pPr>
        <w:spacing w:after="200"/>
        <w:rPr>
          <w:rFonts w:eastAsia="Arial Unicode MS"/>
          <w:sz w:val="22"/>
          <w:szCs w:val="22"/>
        </w:rPr>
      </w:pPr>
      <w:r w:rsidRPr="00230E17">
        <w:rPr>
          <w:rFonts w:eastAsia="Arial Unicode MS"/>
          <w:sz w:val="22"/>
          <w:szCs w:val="22"/>
        </w:rPr>
        <w:t>BETWEEN</w:t>
      </w:r>
    </w:p>
    <w:p w:rsidR="00F31C55" w:rsidRPr="00230E17" w:rsidRDefault="00F31C55" w:rsidP="00F31C55">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F31C55" w:rsidRPr="00230E17" w:rsidRDefault="00F31C55" w:rsidP="00F31C55">
      <w:pPr>
        <w:spacing w:after="200"/>
        <w:ind w:left="1440" w:hanging="720"/>
        <w:rPr>
          <w:sz w:val="22"/>
          <w:szCs w:val="22"/>
        </w:rPr>
      </w:pPr>
      <w:r w:rsidRPr="00230E17">
        <w:rPr>
          <w:sz w:val="22"/>
          <w:szCs w:val="22"/>
        </w:rPr>
        <w:t>(2)</w:t>
      </w:r>
      <w:r w:rsidRPr="00230E17">
        <w:rPr>
          <w:sz w:val="22"/>
          <w:szCs w:val="22"/>
        </w:rPr>
        <w:tab/>
      </w:r>
      <w:r w:rsidRPr="00230E17">
        <w:rPr>
          <w:i/>
          <w:sz w:val="22"/>
          <w:szCs w:val="22"/>
        </w:rPr>
        <w:t>[insert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w:t>
      </w:r>
      <w:proofErr w:type="spellStart"/>
      <w:r w:rsidRPr="00230E17">
        <w:rPr>
          <w:rFonts w:eastAsia="Arial Unicode MS"/>
          <w:i/>
          <w:sz w:val="22"/>
          <w:szCs w:val="22"/>
        </w:rPr>
        <w:t>ies</w:t>
      </w:r>
      <w:proofErr w:type="spellEnd"/>
      <w:r w:rsidRPr="00230E17">
        <w:rPr>
          <w:rFonts w:eastAsia="Arial Unicode MS"/>
          <w:i/>
          <w:sz w:val="22"/>
          <w:szCs w:val="22"/>
        </w:rPr>
        <w:t>]</w:t>
      </w:r>
      <w:r w:rsidRPr="00230E17">
        <w:rPr>
          <w:rFonts w:eastAsia="Arial Unicode MS"/>
          <w:sz w:val="22"/>
          <w:szCs w:val="22"/>
        </w:rPr>
        <w:t xml:space="preserve"> (hereinafter called “the Contract Price”).</w:t>
      </w:r>
    </w:p>
    <w:p w:rsidR="00F31C55" w:rsidRPr="00230E17" w:rsidRDefault="00F31C55" w:rsidP="00F31C55">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F31C55" w:rsidRPr="00230E17" w:rsidRDefault="00F31C55" w:rsidP="00F31C55">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F31C55" w:rsidRPr="00230E17" w:rsidRDefault="00F31C55" w:rsidP="00F31C55">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F31C55" w:rsidRPr="00230E17" w:rsidRDefault="00F31C55" w:rsidP="00F31C55">
      <w:pPr>
        <w:tabs>
          <w:tab w:val="left" w:pos="1260"/>
        </w:tabs>
        <w:ind w:left="1260" w:hanging="540"/>
        <w:rPr>
          <w:rFonts w:eastAsia="Arial Unicode MS"/>
          <w:i/>
          <w:sz w:val="22"/>
          <w:szCs w:val="22"/>
        </w:rPr>
      </w:pPr>
      <w:r w:rsidRPr="00230E17">
        <w:rPr>
          <w:rFonts w:eastAsia="Arial Unicode MS"/>
          <w:sz w:val="22"/>
          <w:szCs w:val="22"/>
        </w:rPr>
        <w:t>(</w:t>
      </w:r>
      <w:proofErr w:type="spellStart"/>
      <w:r w:rsidRPr="00230E17">
        <w:rPr>
          <w:rFonts w:eastAsia="Arial Unicode MS"/>
          <w:sz w:val="22"/>
          <w:szCs w:val="22"/>
        </w:rPr>
        <w:t>i</w:t>
      </w:r>
      <w:proofErr w:type="spellEnd"/>
      <w:r w:rsidRPr="00230E17">
        <w:rPr>
          <w:rFonts w:eastAsia="Arial Unicode MS"/>
          <w:sz w:val="22"/>
          <w:szCs w:val="22"/>
        </w:rPr>
        <w:t>)</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F31C55" w:rsidRPr="00230E17" w:rsidRDefault="00F31C55" w:rsidP="00F31C55">
      <w:pPr>
        <w:spacing w:after="200"/>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F31C55" w:rsidRPr="00230E17" w:rsidRDefault="00F31C55" w:rsidP="00F31C55">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lastRenderedPageBreak/>
        <w:t>IN WITNESS whereof the parties hereto have caused this Agreement to be executed in accordance with the laws of Bhutan on the day, month and year indicated above.</w:t>
      </w: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Purchaser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72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72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Supplier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9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9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Pr>
          <w:sz w:val="22"/>
          <w:szCs w:val="22"/>
        </w:rPr>
        <w:t>………………………………………………..</w:t>
      </w:r>
    </w:p>
    <w:p w:rsidR="00F31C55" w:rsidRPr="00230E17" w:rsidRDefault="00F31C55" w:rsidP="00F31C55">
      <w:pPr>
        <w:rPr>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Pr="00230E17" w:rsidRDefault="00F31C55" w:rsidP="00F31C55">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F31C55" w:rsidRPr="00230E17" w:rsidRDefault="00F31C55" w:rsidP="00F31C55">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pStyle w:val="Footer"/>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IFB No. and title</w:t>
      </w:r>
      <w:r w:rsidRPr="00230E17">
        <w:rPr>
          <w:i/>
          <w:iCs/>
          <w:sz w:val="22"/>
          <w:szCs w:val="22"/>
        </w:rPr>
        <w:t>: [insert no. and title of bidding process]</w:t>
      </w:r>
    </w:p>
    <w:p w:rsidR="00F31C55" w:rsidRPr="00230E17" w:rsidRDefault="00F31C55" w:rsidP="00F31C55">
      <w:pPr>
        <w:pStyle w:val="Footer"/>
        <w:rPr>
          <w:sz w:val="22"/>
          <w:szCs w:val="22"/>
        </w:rPr>
      </w:pPr>
    </w:p>
    <w:p w:rsidR="00F31C55" w:rsidRPr="00230E17" w:rsidRDefault="00F31C55" w:rsidP="00F31C55">
      <w:pPr>
        <w:pStyle w:val="Footer"/>
        <w:rPr>
          <w:sz w:val="22"/>
          <w:szCs w:val="22"/>
        </w:rPr>
      </w:pPr>
    </w:p>
    <w:p w:rsidR="00F31C55" w:rsidRPr="00230E17" w:rsidRDefault="00F31C55" w:rsidP="00F31C55">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F31C55" w:rsidRPr="00230E17" w:rsidRDefault="00F31C55" w:rsidP="00F31C55">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F31C55" w:rsidRPr="00230E17" w:rsidRDefault="00F31C55" w:rsidP="00F31C55">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F31C55" w:rsidRPr="00230E17" w:rsidRDefault="00F31C55" w:rsidP="00F31C55">
      <w:pPr>
        <w:spacing w:after="200"/>
        <w:rPr>
          <w:sz w:val="22"/>
          <w:szCs w:val="22"/>
        </w:rPr>
      </w:pPr>
      <w:r w:rsidRPr="00230E17">
        <w:rPr>
          <w:sz w:val="22"/>
          <w:szCs w:val="22"/>
        </w:rPr>
        <w:t>Furthermore, we understand that, according to the conditions of the Contract, a Performance Guarantee is required.</w:t>
      </w:r>
    </w:p>
    <w:p w:rsidR="00F31C55" w:rsidRPr="00230E17" w:rsidRDefault="00F31C55" w:rsidP="00F31C55">
      <w:pPr>
        <w:spacing w:after="200"/>
        <w:rPr>
          <w:sz w:val="22"/>
          <w:szCs w:val="22"/>
        </w:rPr>
      </w:pPr>
      <w:r w:rsidRPr="00230E17">
        <w:rPr>
          <w:sz w:val="22"/>
          <w:szCs w:val="22"/>
        </w:rPr>
        <w:lastRenderedPageBreak/>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F31C55" w:rsidRPr="00230E17" w:rsidRDefault="00F31C55" w:rsidP="00F31C55">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rPr>
          <w:color w:val="00B0F0"/>
          <w:sz w:val="22"/>
          <w:szCs w:val="22"/>
        </w:rPr>
      </w:pPr>
    </w:p>
    <w:p w:rsidR="00F31C55" w:rsidRPr="00230E17" w:rsidRDefault="00F31C55" w:rsidP="00F31C55">
      <w:pPr>
        <w:rPr>
          <w:sz w:val="22"/>
          <w:szCs w:val="22"/>
        </w:rPr>
      </w:pPr>
      <w:r w:rsidRPr="00230E17" w:rsidDel="002D6F8D">
        <w:rPr>
          <w:color w:val="00B0F0"/>
          <w:sz w:val="22"/>
          <w:szCs w:val="22"/>
        </w:rPr>
        <w:t xml:space="preserve"> </w:t>
      </w:r>
      <w:r w:rsidRPr="00230E17">
        <w:rPr>
          <w:i/>
          <w:iCs/>
          <w:sz w:val="22"/>
          <w:szCs w:val="22"/>
        </w:rPr>
        <w:t>[signatures of authorized representatives of the bank and the Supplier]</w:t>
      </w:r>
      <w:r w:rsidRPr="00230E17">
        <w:rPr>
          <w:sz w:val="22"/>
          <w:szCs w:val="22"/>
        </w:rPr>
        <w:t xml:space="preserve"> </w:t>
      </w:r>
    </w:p>
    <w:p w:rsidR="00F31C55" w:rsidRPr="00230E17" w:rsidRDefault="00F31C55" w:rsidP="00F31C55">
      <w:pPr>
        <w:pStyle w:val="Heading2"/>
        <w:rPr>
          <w:rFonts w:ascii="Times New Roman" w:hAnsi="Times New Roman"/>
          <w:sz w:val="22"/>
          <w:szCs w:val="22"/>
        </w:rPr>
      </w:pPr>
      <w:r w:rsidRPr="00230E17">
        <w:rPr>
          <w:rFonts w:ascii="Times New Roman" w:hAnsi="Times New Roman"/>
          <w:i/>
          <w:sz w:val="22"/>
          <w:szCs w:val="22"/>
        </w:rPr>
        <w:br w:type="page"/>
      </w:r>
      <w:bookmarkStart w:id="2" w:name="_Toc73333194"/>
      <w:bookmarkStart w:id="3" w:name="_Toc471555886"/>
      <w:r w:rsidRPr="00230E17">
        <w:rPr>
          <w:rFonts w:ascii="Times New Roman" w:hAnsi="Times New Roman"/>
          <w:sz w:val="22"/>
          <w:szCs w:val="22"/>
        </w:rPr>
        <w:lastRenderedPageBreak/>
        <w:t xml:space="preserve"> Bank Guarantee for Advance Payment</w:t>
      </w:r>
      <w:bookmarkEnd w:id="2"/>
      <w:r w:rsidRPr="00230E17">
        <w:rPr>
          <w:rFonts w:ascii="Times New Roman" w:hAnsi="Times New Roman"/>
          <w:sz w:val="22"/>
          <w:szCs w:val="22"/>
        </w:rPr>
        <w:t xml:space="preserve"> </w:t>
      </w:r>
      <w:bookmarkEnd w:id="3"/>
    </w:p>
    <w:p w:rsidR="00F31C55" w:rsidRPr="00230E17" w:rsidRDefault="00F31C55" w:rsidP="00F31C55">
      <w:pP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suppressAutoHyphens/>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F31C55" w:rsidRPr="00230E17" w:rsidRDefault="00F31C55" w:rsidP="00F31C55">
      <w:pPr>
        <w:rPr>
          <w:i/>
          <w:iCs/>
          <w:sz w:val="22"/>
          <w:szCs w:val="22"/>
        </w:rPr>
      </w:pPr>
    </w:p>
    <w:p w:rsidR="00F31C55" w:rsidRPr="00230E17" w:rsidRDefault="00F31C55" w:rsidP="00F31C55">
      <w:pPr>
        <w:spacing w:after="200"/>
        <w:rPr>
          <w:i/>
          <w:iCs/>
          <w:sz w:val="22"/>
          <w:szCs w:val="22"/>
        </w:rPr>
      </w:pPr>
      <w:r w:rsidRPr="00230E17">
        <w:rPr>
          <w:i/>
          <w:iCs/>
          <w:sz w:val="22"/>
          <w:szCs w:val="22"/>
        </w:rPr>
        <w:t xml:space="preserve">[bank’s letterhead] </w:t>
      </w:r>
    </w:p>
    <w:p w:rsidR="00F31C55" w:rsidRPr="00230E17" w:rsidRDefault="00F31C55" w:rsidP="00F31C55">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F31C55" w:rsidRPr="00230E17" w:rsidRDefault="00F31C55" w:rsidP="00F31C55">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F31C55" w:rsidRPr="00230E17" w:rsidRDefault="00F31C55" w:rsidP="00F31C55">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F31C55" w:rsidRPr="00230E17" w:rsidRDefault="00F31C55" w:rsidP="00F31C55">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F31C55" w:rsidRPr="00230E17" w:rsidRDefault="00F31C55" w:rsidP="00F31C55">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F31C55" w:rsidRPr="00230E17" w:rsidRDefault="00F31C55" w:rsidP="00F31C55">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Pr="007859D3" w:rsidRDefault="00F31C55" w:rsidP="00F31C55">
      <w:pPr>
        <w:rPr>
          <w:b/>
          <w:sz w:val="28"/>
          <w:szCs w:val="28"/>
        </w:rPr>
      </w:pPr>
      <w:r>
        <w:rPr>
          <w:b/>
          <w:sz w:val="28"/>
          <w:szCs w:val="28"/>
        </w:rPr>
        <w:lastRenderedPageBreak/>
        <w:t>ITEM LIST</w:t>
      </w:r>
    </w:p>
    <w:tbl>
      <w:tblPr>
        <w:tblStyle w:val="TableGrid"/>
        <w:tblpPr w:leftFromText="180" w:rightFromText="180" w:horzAnchor="margin" w:tblpY="570"/>
        <w:tblW w:w="9985" w:type="dxa"/>
        <w:tblLook w:val="04A0" w:firstRow="1" w:lastRow="0" w:firstColumn="1" w:lastColumn="0" w:noHBand="0" w:noVBand="1"/>
      </w:tblPr>
      <w:tblGrid>
        <w:gridCol w:w="715"/>
        <w:gridCol w:w="3059"/>
        <w:gridCol w:w="1758"/>
        <w:gridCol w:w="1609"/>
        <w:gridCol w:w="2844"/>
      </w:tblGrid>
      <w:tr w:rsidR="004F5891" w:rsidTr="004F5891">
        <w:tc>
          <w:tcPr>
            <w:tcW w:w="715" w:type="dxa"/>
          </w:tcPr>
          <w:p w:rsidR="004F5891" w:rsidRPr="00C01EBD" w:rsidRDefault="004F5891" w:rsidP="009C7FA7">
            <w:pPr>
              <w:rPr>
                <w:b/>
              </w:rPr>
            </w:pPr>
            <w:r w:rsidRPr="00C01EBD">
              <w:rPr>
                <w:b/>
              </w:rPr>
              <w:t>Sl.#</w:t>
            </w:r>
          </w:p>
        </w:tc>
        <w:tc>
          <w:tcPr>
            <w:tcW w:w="3059" w:type="dxa"/>
          </w:tcPr>
          <w:p w:rsidR="004F5891" w:rsidRPr="00C01EBD" w:rsidRDefault="004F5891" w:rsidP="009C7FA7">
            <w:pPr>
              <w:rPr>
                <w:b/>
              </w:rPr>
            </w:pPr>
            <w:r w:rsidRPr="00C01EBD">
              <w:rPr>
                <w:b/>
              </w:rPr>
              <w:t>Particular</w:t>
            </w:r>
          </w:p>
        </w:tc>
        <w:tc>
          <w:tcPr>
            <w:tcW w:w="1758" w:type="dxa"/>
          </w:tcPr>
          <w:p w:rsidR="004F5891" w:rsidRPr="00C01EBD" w:rsidRDefault="004F5891" w:rsidP="009C7FA7">
            <w:pPr>
              <w:rPr>
                <w:b/>
              </w:rPr>
            </w:pPr>
            <w:r w:rsidRPr="00C01EBD">
              <w:rPr>
                <w:b/>
              </w:rPr>
              <w:t xml:space="preserve">Spec. </w:t>
            </w:r>
          </w:p>
        </w:tc>
        <w:tc>
          <w:tcPr>
            <w:tcW w:w="1609" w:type="dxa"/>
          </w:tcPr>
          <w:p w:rsidR="004F5891" w:rsidRPr="00C01EBD" w:rsidRDefault="004F5891" w:rsidP="009C7FA7">
            <w:pPr>
              <w:rPr>
                <w:b/>
              </w:rPr>
            </w:pPr>
            <w:r w:rsidRPr="00C01EBD">
              <w:rPr>
                <w:b/>
              </w:rPr>
              <w:t xml:space="preserve">Unit </w:t>
            </w:r>
          </w:p>
        </w:tc>
        <w:tc>
          <w:tcPr>
            <w:tcW w:w="2844" w:type="dxa"/>
          </w:tcPr>
          <w:p w:rsidR="004F5891" w:rsidRPr="00C01EBD" w:rsidRDefault="004F5891" w:rsidP="009C7FA7">
            <w:pPr>
              <w:rPr>
                <w:b/>
              </w:rPr>
            </w:pPr>
            <w:r w:rsidRPr="00C01EBD">
              <w:rPr>
                <w:b/>
              </w:rPr>
              <w:t xml:space="preserve">Remarks </w:t>
            </w:r>
          </w:p>
        </w:tc>
      </w:tr>
      <w:tr w:rsidR="004F5891" w:rsidTr="004F5891">
        <w:tc>
          <w:tcPr>
            <w:tcW w:w="715" w:type="dxa"/>
          </w:tcPr>
          <w:p w:rsidR="004F5891" w:rsidRDefault="004F5891" w:rsidP="009C7FA7">
            <w:r>
              <w:t>1</w:t>
            </w:r>
          </w:p>
        </w:tc>
        <w:tc>
          <w:tcPr>
            <w:tcW w:w="3059" w:type="dxa"/>
          </w:tcPr>
          <w:p w:rsidR="004F5891" w:rsidRDefault="004F5891" w:rsidP="009C7FA7">
            <w:r>
              <w:t xml:space="preserve">Mounting Sheet </w:t>
            </w:r>
          </w:p>
        </w:tc>
        <w:tc>
          <w:tcPr>
            <w:tcW w:w="1758" w:type="dxa"/>
          </w:tcPr>
          <w:p w:rsidR="004F5891" w:rsidRDefault="004F5891" w:rsidP="009C7FA7">
            <w:r>
              <w:t>A3 sized, acid free, 1mm thick and hard white paper.</w:t>
            </w:r>
          </w:p>
        </w:tc>
        <w:tc>
          <w:tcPr>
            <w:tcW w:w="1609" w:type="dxa"/>
          </w:tcPr>
          <w:p w:rsidR="004F5891" w:rsidRDefault="004F5891" w:rsidP="009C7FA7">
            <w:r>
              <w:t xml:space="preserve">No </w:t>
            </w:r>
          </w:p>
        </w:tc>
        <w:tc>
          <w:tcPr>
            <w:tcW w:w="2844" w:type="dxa"/>
          </w:tcPr>
          <w:p w:rsidR="004F5891" w:rsidRDefault="004F5891" w:rsidP="009C7FA7">
            <w:r>
              <w:t>Collect sample from the NH program, NBC</w:t>
            </w:r>
          </w:p>
        </w:tc>
      </w:tr>
      <w:tr w:rsidR="004F5891" w:rsidTr="004F5891">
        <w:tc>
          <w:tcPr>
            <w:tcW w:w="715" w:type="dxa"/>
          </w:tcPr>
          <w:p w:rsidR="004F5891" w:rsidRDefault="004F5891" w:rsidP="009C7FA7">
            <w:r>
              <w:t>2</w:t>
            </w:r>
          </w:p>
        </w:tc>
        <w:tc>
          <w:tcPr>
            <w:tcW w:w="3059" w:type="dxa"/>
          </w:tcPr>
          <w:p w:rsidR="004F5891" w:rsidRDefault="004F5891" w:rsidP="009C7FA7">
            <w:r>
              <w:t xml:space="preserve">Genus Cover </w:t>
            </w:r>
          </w:p>
        </w:tc>
        <w:tc>
          <w:tcPr>
            <w:tcW w:w="1758" w:type="dxa"/>
          </w:tcPr>
          <w:p w:rsidR="004F5891" w:rsidRDefault="004F5891" w:rsidP="009C7FA7">
            <w:r>
              <w:t xml:space="preserve">Bhutanese </w:t>
            </w:r>
            <w:proofErr w:type="spellStart"/>
            <w:r>
              <w:t>hand made</w:t>
            </w:r>
            <w:proofErr w:type="spellEnd"/>
            <w:r>
              <w:t xml:space="preserve"> paper (</w:t>
            </w:r>
            <w:proofErr w:type="spellStart"/>
            <w:r>
              <w:t>deysho</w:t>
            </w:r>
            <w:proofErr w:type="spellEnd"/>
            <w:r>
              <w:t>) folder of size 44 x 31cm.</w:t>
            </w:r>
          </w:p>
        </w:tc>
        <w:tc>
          <w:tcPr>
            <w:tcW w:w="1609" w:type="dxa"/>
          </w:tcPr>
          <w:p w:rsidR="004F5891" w:rsidRDefault="004F5891" w:rsidP="009C7FA7">
            <w:r>
              <w:t xml:space="preserve">No </w:t>
            </w:r>
          </w:p>
        </w:tc>
        <w:tc>
          <w:tcPr>
            <w:tcW w:w="2844" w:type="dxa"/>
          </w:tcPr>
          <w:p w:rsidR="004F5891" w:rsidRDefault="004F5891" w:rsidP="009C7FA7">
            <w:r>
              <w:t>Collect sample from the NH program, NBC</w:t>
            </w:r>
          </w:p>
        </w:tc>
      </w:tr>
      <w:tr w:rsidR="004F5891" w:rsidTr="004F5891">
        <w:tc>
          <w:tcPr>
            <w:tcW w:w="715" w:type="dxa"/>
          </w:tcPr>
          <w:p w:rsidR="004F5891" w:rsidRDefault="004F5891" w:rsidP="009C7FA7">
            <w:r>
              <w:t>3</w:t>
            </w:r>
          </w:p>
        </w:tc>
        <w:tc>
          <w:tcPr>
            <w:tcW w:w="3059" w:type="dxa"/>
          </w:tcPr>
          <w:p w:rsidR="004F5891" w:rsidRDefault="004F5891" w:rsidP="009C7FA7">
            <w:r>
              <w:t>Cam</w:t>
            </w:r>
            <w:r>
              <w:t>p</w:t>
            </w:r>
            <w:r>
              <w:t xml:space="preserve">hor </w:t>
            </w:r>
          </w:p>
        </w:tc>
        <w:tc>
          <w:tcPr>
            <w:tcW w:w="1758" w:type="dxa"/>
          </w:tcPr>
          <w:p w:rsidR="004F5891" w:rsidRDefault="004F5891" w:rsidP="009C7FA7"/>
        </w:tc>
        <w:tc>
          <w:tcPr>
            <w:tcW w:w="1609" w:type="dxa"/>
          </w:tcPr>
          <w:p w:rsidR="004F5891" w:rsidRDefault="004F5891" w:rsidP="009C7FA7">
            <w:r>
              <w:t xml:space="preserve">No. </w:t>
            </w:r>
          </w:p>
        </w:tc>
        <w:tc>
          <w:tcPr>
            <w:tcW w:w="2844" w:type="dxa"/>
          </w:tcPr>
          <w:p w:rsidR="004F5891" w:rsidRDefault="004F5891" w:rsidP="009C7FA7">
            <w:r>
              <w:t>Collect sample from the NH program, NBC</w:t>
            </w:r>
          </w:p>
        </w:tc>
      </w:tr>
      <w:tr w:rsidR="004F5891" w:rsidTr="004F5891">
        <w:tc>
          <w:tcPr>
            <w:tcW w:w="715" w:type="dxa"/>
          </w:tcPr>
          <w:p w:rsidR="004F5891" w:rsidRDefault="004F5891" w:rsidP="009C7FA7">
            <w:r>
              <w:t>4</w:t>
            </w:r>
          </w:p>
        </w:tc>
        <w:tc>
          <w:tcPr>
            <w:tcW w:w="3059" w:type="dxa"/>
          </w:tcPr>
          <w:p w:rsidR="004F5891" w:rsidRDefault="004F5891" w:rsidP="009C7FA7">
            <w:r>
              <w:t>C</w:t>
            </w:r>
            <w:r>
              <w:t>ard</w:t>
            </w:r>
            <w:r>
              <w:t xml:space="preserve">board </w:t>
            </w:r>
          </w:p>
        </w:tc>
        <w:tc>
          <w:tcPr>
            <w:tcW w:w="1758" w:type="dxa"/>
          </w:tcPr>
          <w:p w:rsidR="004F5891" w:rsidRDefault="004F5891" w:rsidP="009C7FA7"/>
        </w:tc>
        <w:tc>
          <w:tcPr>
            <w:tcW w:w="1609" w:type="dxa"/>
          </w:tcPr>
          <w:p w:rsidR="004F5891" w:rsidRDefault="004F5891" w:rsidP="009C7FA7">
            <w:r>
              <w:t xml:space="preserve">No </w:t>
            </w:r>
          </w:p>
        </w:tc>
        <w:tc>
          <w:tcPr>
            <w:tcW w:w="2844" w:type="dxa"/>
          </w:tcPr>
          <w:p w:rsidR="004F5891" w:rsidRDefault="004F5891" w:rsidP="009C7FA7">
            <w:r>
              <w:t>Collect sample from the NH program, NBC</w:t>
            </w:r>
          </w:p>
        </w:tc>
      </w:tr>
      <w:tr w:rsidR="004F5891" w:rsidTr="004F5891">
        <w:tc>
          <w:tcPr>
            <w:tcW w:w="715" w:type="dxa"/>
          </w:tcPr>
          <w:p w:rsidR="004F5891" w:rsidRDefault="004F5891" w:rsidP="009C7FA7">
            <w:r>
              <w:t>5</w:t>
            </w:r>
          </w:p>
        </w:tc>
        <w:tc>
          <w:tcPr>
            <w:tcW w:w="3059" w:type="dxa"/>
          </w:tcPr>
          <w:p w:rsidR="004F5891" w:rsidRDefault="004F5891" w:rsidP="009C7FA7">
            <w:r>
              <w:t>Cotton bag</w:t>
            </w:r>
          </w:p>
        </w:tc>
        <w:tc>
          <w:tcPr>
            <w:tcW w:w="1758" w:type="dxa"/>
          </w:tcPr>
          <w:p w:rsidR="004F5891" w:rsidRDefault="004F5891" w:rsidP="009C7FA7"/>
        </w:tc>
        <w:tc>
          <w:tcPr>
            <w:tcW w:w="1609" w:type="dxa"/>
          </w:tcPr>
          <w:p w:rsidR="004F5891" w:rsidRDefault="004F5891" w:rsidP="009C7FA7">
            <w:r>
              <w:t xml:space="preserve">No. </w:t>
            </w:r>
          </w:p>
        </w:tc>
        <w:tc>
          <w:tcPr>
            <w:tcW w:w="2844" w:type="dxa"/>
          </w:tcPr>
          <w:p w:rsidR="004F5891" w:rsidRDefault="004F5891" w:rsidP="009C7FA7">
            <w:r>
              <w:t>Collect sample from the NH program, NBC</w:t>
            </w:r>
          </w:p>
        </w:tc>
      </w:tr>
    </w:tbl>
    <w:p w:rsidR="004F5891" w:rsidRDefault="004F5891" w:rsidP="004F5891"/>
    <w:p w:rsidR="004F5891" w:rsidRDefault="004F5891" w:rsidP="004F5891"/>
    <w:p w:rsidR="004F5891" w:rsidRPr="004F5891" w:rsidRDefault="004F5891" w:rsidP="004F5891">
      <w:pPr>
        <w:rPr>
          <w:b/>
        </w:rPr>
      </w:pPr>
      <w:r w:rsidRPr="004F5891">
        <w:rPr>
          <w:b/>
        </w:rPr>
        <w:t xml:space="preserve">The bidders has to take the sample </w:t>
      </w:r>
      <w:r w:rsidRPr="004F5891">
        <w:rPr>
          <w:b/>
        </w:rPr>
        <w:t xml:space="preserve">of all above items </w:t>
      </w:r>
      <w:r w:rsidRPr="004F5891">
        <w:rPr>
          <w:b/>
        </w:rPr>
        <w:t xml:space="preserve">from National Herbarium, NBC and quote, and supply as per the sample provided. Quotation without taking the sample from NH Program shall be considered invalid. </w:t>
      </w:r>
    </w:p>
    <w:p w:rsidR="00F31C55" w:rsidRDefault="00F31C55" w:rsidP="00F31C55">
      <w:pPr>
        <w:rPr>
          <w:szCs w:val="24"/>
        </w:rPr>
      </w:pPr>
      <w:r>
        <w:rPr>
          <w:szCs w:val="24"/>
        </w:rPr>
        <w:t xml:space="preserve"> </w:t>
      </w:r>
    </w:p>
    <w:p w:rsidR="00F31C55" w:rsidRDefault="00F31C55" w:rsidP="00F31C55">
      <w:pPr>
        <w:rPr>
          <w:szCs w:val="24"/>
        </w:rPr>
      </w:pPr>
    </w:p>
    <w:p w:rsidR="00F31C55" w:rsidRDefault="00F31C55" w:rsidP="00F31C55">
      <w:pPr>
        <w:rPr>
          <w:szCs w:val="24"/>
        </w:rPr>
      </w:pPr>
    </w:p>
    <w:p w:rsidR="00F31C55" w:rsidRDefault="00F31C55" w:rsidP="00F31C55">
      <w:pPr>
        <w:rPr>
          <w:szCs w:val="24"/>
        </w:rPr>
      </w:pPr>
      <w:r>
        <w:rPr>
          <w:szCs w:val="24"/>
        </w:rPr>
        <w:t>Name of bidder:</w:t>
      </w:r>
      <w:bookmarkStart w:id="4" w:name="_GoBack"/>
      <w:bookmarkEnd w:id="4"/>
    </w:p>
    <w:p w:rsidR="00F31C55" w:rsidRDefault="00F31C55" w:rsidP="00F31C55">
      <w:pPr>
        <w:rPr>
          <w:szCs w:val="24"/>
        </w:rPr>
      </w:pPr>
      <w:r>
        <w:rPr>
          <w:szCs w:val="24"/>
        </w:rPr>
        <w:t>Contact No:</w:t>
      </w:r>
    </w:p>
    <w:p w:rsidR="00F31C55" w:rsidRDefault="00F31C55" w:rsidP="00F31C55">
      <w:pPr>
        <w:rPr>
          <w:szCs w:val="24"/>
        </w:rPr>
      </w:pPr>
      <w:r>
        <w:rPr>
          <w:szCs w:val="24"/>
        </w:rPr>
        <w:t>Alternative contact no:</w:t>
      </w:r>
    </w:p>
    <w:p w:rsidR="00F31C55" w:rsidRDefault="00F31C55" w:rsidP="00F31C55">
      <w:pPr>
        <w:rPr>
          <w:szCs w:val="24"/>
        </w:rPr>
      </w:pPr>
      <w:r>
        <w:rPr>
          <w:szCs w:val="24"/>
        </w:rPr>
        <w:t>Email ID:</w:t>
      </w:r>
    </w:p>
    <w:p w:rsidR="00F31C55" w:rsidRPr="00230E17" w:rsidRDefault="00F31C55" w:rsidP="00F31C55">
      <w:pPr>
        <w:rPr>
          <w:sz w:val="22"/>
          <w:szCs w:val="22"/>
        </w:rPr>
      </w:pPr>
      <w:r>
        <w:rPr>
          <w:szCs w:val="24"/>
        </w:rPr>
        <w:t>Office location:</w:t>
      </w:r>
    </w:p>
    <w:p w:rsidR="001C3278" w:rsidRDefault="001C3278"/>
    <w:sectPr w:rsidR="001C3278"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10" w:rsidRDefault="008B3B10" w:rsidP="00F31C55">
      <w:r>
        <w:separator/>
      </w:r>
    </w:p>
  </w:endnote>
  <w:endnote w:type="continuationSeparator" w:id="0">
    <w:p w:rsidR="008B3B10" w:rsidRDefault="008B3B10" w:rsidP="00F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Default="00F31C55"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891">
      <w:rPr>
        <w:rStyle w:val="PageNumber"/>
        <w:noProof/>
      </w:rPr>
      <w:t>14</w:t>
    </w:r>
    <w:r>
      <w:rPr>
        <w:rStyle w:val="PageNumber"/>
      </w:rPr>
      <w:fldChar w:fldCharType="end"/>
    </w:r>
  </w:p>
  <w:p w:rsidR="00F31C55" w:rsidRPr="004E18B6" w:rsidRDefault="00F31C55"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10" w:rsidRDefault="008B3B10" w:rsidP="00F31C55">
      <w:r>
        <w:separator/>
      </w:r>
    </w:p>
  </w:footnote>
  <w:footnote w:type="continuationSeparator" w:id="0">
    <w:p w:rsidR="008B3B10" w:rsidRDefault="008B3B10" w:rsidP="00F31C55">
      <w:r>
        <w:continuationSeparator/>
      </w:r>
    </w:p>
  </w:footnote>
  <w:footnote w:id="1">
    <w:p w:rsidR="00F31C55" w:rsidRDefault="00F31C55" w:rsidP="00F31C55">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F31C55" w:rsidRDefault="00F31C55" w:rsidP="00F31C55">
      <w:pPr>
        <w:pStyle w:val="FootnoteText"/>
      </w:pPr>
      <w:r>
        <w:rPr>
          <w:rStyle w:val="FootnoteReference"/>
        </w:rPr>
        <w:footnoteRef/>
      </w:r>
      <w:r>
        <w:t xml:space="preserve"> The </w:t>
      </w:r>
      <w:proofErr w:type="spellStart"/>
      <w:r>
        <w:t>non submission</w:t>
      </w:r>
      <w:proofErr w:type="spellEnd"/>
      <w:r>
        <w:t xml:space="preserve"> of historical (b &amp; c) documents should not become rejection criteria and should be given one chance to the bidder(s) to submit.</w:t>
      </w:r>
    </w:p>
  </w:footnote>
  <w:footnote w:id="3">
    <w:p w:rsidR="00F31C55" w:rsidRPr="002344AE" w:rsidRDefault="00F31C55" w:rsidP="00F31C55">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4">
    <w:p w:rsidR="00F31C55" w:rsidRPr="002344AE" w:rsidRDefault="00F31C55" w:rsidP="00F31C55">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F31C55" w:rsidRPr="002344AE" w:rsidRDefault="00F31C55" w:rsidP="00F31C55">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Pr="00DB3702" w:rsidRDefault="00F31C55"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E7B"/>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4B7A5474"/>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55"/>
    <w:rsid w:val="00034017"/>
    <w:rsid w:val="001C3278"/>
    <w:rsid w:val="004A5289"/>
    <w:rsid w:val="004E29D7"/>
    <w:rsid w:val="004F4144"/>
    <w:rsid w:val="004F5891"/>
    <w:rsid w:val="00686E49"/>
    <w:rsid w:val="0079292C"/>
    <w:rsid w:val="007D1186"/>
    <w:rsid w:val="00803E8F"/>
    <w:rsid w:val="008B3B10"/>
    <w:rsid w:val="008C735F"/>
    <w:rsid w:val="00B65AB2"/>
    <w:rsid w:val="00D5093B"/>
    <w:rsid w:val="00DB4EA4"/>
    <w:rsid w:val="00E87EAF"/>
    <w:rsid w:val="00F15E29"/>
    <w:rsid w:val="00F3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230955C6-71BA-43E6-AF16-DAD45E93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55"/>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F31C55"/>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F31C55"/>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F31C55"/>
    <w:pPr>
      <w:jc w:val="center"/>
    </w:pPr>
    <w:rPr>
      <w:b/>
      <w:sz w:val="48"/>
    </w:rPr>
  </w:style>
  <w:style w:type="character" w:customStyle="1" w:styleId="TitleChar">
    <w:name w:val="Title Char"/>
    <w:basedOn w:val="DefaultParagraphFont"/>
    <w:link w:val="Title"/>
    <w:rsid w:val="00F31C55"/>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F31C55"/>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F31C55"/>
    <w:pPr>
      <w:tabs>
        <w:tab w:val="center" w:pos="4153"/>
        <w:tab w:val="right" w:pos="8306"/>
      </w:tabs>
      <w:jc w:val="left"/>
    </w:pPr>
    <w:rPr>
      <w:lang w:eastAsia="en-US"/>
    </w:rPr>
  </w:style>
  <w:style w:type="character" w:customStyle="1" w:styleId="HeaderChar">
    <w:name w:val="Header Char"/>
    <w:basedOn w:val="DefaultParagraphFont"/>
    <w:link w:val="Header"/>
    <w:rsid w:val="00F31C55"/>
    <w:rPr>
      <w:rFonts w:ascii="Times New Roman" w:eastAsia="Times New Roman" w:hAnsi="Times New Roman" w:cs="Times New Roman"/>
      <w:sz w:val="24"/>
      <w:szCs w:val="20"/>
      <w:lang w:val="en-US"/>
    </w:rPr>
  </w:style>
  <w:style w:type="paragraph" w:styleId="Footer">
    <w:name w:val="footer"/>
    <w:basedOn w:val="Normal"/>
    <w:link w:val="FooterChar"/>
    <w:rsid w:val="00F31C55"/>
    <w:pPr>
      <w:tabs>
        <w:tab w:val="center" w:pos="4153"/>
        <w:tab w:val="right" w:pos="8306"/>
      </w:tabs>
      <w:jc w:val="left"/>
    </w:pPr>
    <w:rPr>
      <w:lang w:eastAsia="en-US"/>
    </w:rPr>
  </w:style>
  <w:style w:type="character" w:customStyle="1" w:styleId="FooterChar">
    <w:name w:val="Footer Char"/>
    <w:basedOn w:val="DefaultParagraphFont"/>
    <w:link w:val="Footer"/>
    <w:rsid w:val="00F31C55"/>
    <w:rPr>
      <w:rFonts w:ascii="Times New Roman" w:eastAsia="Times New Roman" w:hAnsi="Times New Roman" w:cs="Times New Roman"/>
      <w:sz w:val="24"/>
      <w:szCs w:val="20"/>
      <w:lang w:val="en-US"/>
    </w:rPr>
  </w:style>
  <w:style w:type="paragraph" w:styleId="BodyText3">
    <w:name w:val="Body Text 3"/>
    <w:basedOn w:val="Normal"/>
    <w:link w:val="BodyText3Char"/>
    <w:rsid w:val="00F31C55"/>
    <w:rPr>
      <w:rFonts w:ascii="Arial" w:hAnsi="Arial" w:cs="Arial"/>
      <w:sz w:val="22"/>
      <w:lang w:eastAsia="en-US"/>
    </w:rPr>
  </w:style>
  <w:style w:type="character" w:customStyle="1" w:styleId="BodyText3Char">
    <w:name w:val="Body Text 3 Char"/>
    <w:basedOn w:val="DefaultParagraphFont"/>
    <w:link w:val="BodyText3"/>
    <w:rsid w:val="00F31C55"/>
    <w:rPr>
      <w:rFonts w:ascii="Arial" w:eastAsia="Times New Roman" w:hAnsi="Arial" w:cs="Arial"/>
      <w:szCs w:val="20"/>
      <w:lang w:val="en-US"/>
    </w:rPr>
  </w:style>
  <w:style w:type="character" w:styleId="PageNumber">
    <w:name w:val="page number"/>
    <w:basedOn w:val="DefaultParagraphFont"/>
    <w:rsid w:val="00F31C55"/>
  </w:style>
  <w:style w:type="table" w:styleId="TableGrid">
    <w:name w:val="Table Grid"/>
    <w:basedOn w:val="TableNormal"/>
    <w:uiPriority w:val="39"/>
    <w:rsid w:val="00F31C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1C55"/>
    <w:pPr>
      <w:ind w:left="720"/>
      <w:contextualSpacing/>
    </w:pPr>
  </w:style>
  <w:style w:type="paragraph" w:styleId="FootnoteText">
    <w:name w:val="footnote text"/>
    <w:basedOn w:val="Normal"/>
    <w:link w:val="FootnoteTextChar"/>
    <w:uiPriority w:val="99"/>
    <w:semiHidden/>
    <w:unhideWhenUsed/>
    <w:rsid w:val="00F31C55"/>
    <w:rPr>
      <w:sz w:val="20"/>
    </w:rPr>
  </w:style>
  <w:style w:type="character" w:customStyle="1" w:styleId="FootnoteTextChar">
    <w:name w:val="Footnote Text Char"/>
    <w:basedOn w:val="DefaultParagraphFont"/>
    <w:link w:val="FootnoteText"/>
    <w:uiPriority w:val="99"/>
    <w:semiHidden/>
    <w:rsid w:val="00F31C5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F31C55"/>
    <w:rPr>
      <w:vertAlign w:val="superscript"/>
    </w:rPr>
  </w:style>
  <w:style w:type="character" w:styleId="Hyperlink">
    <w:name w:val="Hyperlink"/>
    <w:basedOn w:val="DefaultParagraphFont"/>
    <w:rsid w:val="00F31C55"/>
    <w:rPr>
      <w:color w:val="0000FF"/>
      <w:u w:val="single"/>
    </w:rPr>
  </w:style>
  <w:style w:type="character" w:styleId="CommentReference">
    <w:name w:val="annotation reference"/>
    <w:basedOn w:val="DefaultParagraphFont"/>
    <w:semiHidden/>
    <w:rsid w:val="00F31C55"/>
    <w:rPr>
      <w:sz w:val="16"/>
      <w:szCs w:val="16"/>
    </w:rPr>
  </w:style>
  <w:style w:type="paragraph" w:customStyle="1" w:styleId="m-8625009330690684792msolistparagraph">
    <w:name w:val="m_-8625009330690684792msolistparagraph"/>
    <w:basedOn w:val="Normal"/>
    <w:rsid w:val="00F31C55"/>
    <w:pPr>
      <w:spacing w:before="100" w:beforeAutospacing="1" w:after="100" w:afterAutospacing="1"/>
      <w:jc w:val="left"/>
    </w:pPr>
    <w:rPr>
      <w:szCs w:val="24"/>
      <w:lang w:eastAsia="en-US"/>
    </w:rPr>
  </w:style>
  <w:style w:type="character" w:styleId="Strong">
    <w:name w:val="Strong"/>
    <w:basedOn w:val="DefaultParagraphFont"/>
    <w:uiPriority w:val="22"/>
    <w:qFormat/>
    <w:rsid w:val="0079292C"/>
    <w:rPr>
      <w:b/>
      <w:bCs/>
    </w:rPr>
  </w:style>
  <w:style w:type="paragraph" w:styleId="BalloonText">
    <w:name w:val="Balloon Text"/>
    <w:basedOn w:val="Normal"/>
    <w:link w:val="BalloonTextChar"/>
    <w:uiPriority w:val="99"/>
    <w:semiHidden/>
    <w:unhideWhenUsed/>
    <w:rsid w:val="0079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C"/>
    <w:rPr>
      <w:rFonts w:ascii="Segoe UI" w:eastAsia="Times New Roman" w:hAnsi="Segoe UI" w:cs="Segoe UI"/>
      <w:sz w:val="18"/>
      <w:szCs w:val="18"/>
      <w:lang w:val="en-US" w:eastAsia="fr-FR"/>
    </w:rPr>
  </w:style>
  <w:style w:type="paragraph" w:customStyle="1" w:styleId="bodytext">
    <w:name w:val="bodytext"/>
    <w:basedOn w:val="Normal"/>
    <w:rsid w:val="00F15E29"/>
    <w:pPr>
      <w:spacing w:before="240"/>
    </w:pPr>
    <w:rPr>
      <w:rFonts w:ascii="Arial" w:hAnsi="Arial"/>
      <w:lang w:val="en-GB" w:eastAsia="en-US"/>
    </w:rPr>
  </w:style>
  <w:style w:type="paragraph" w:styleId="BodyTextIndent2">
    <w:name w:val="Body Text Indent 2"/>
    <w:basedOn w:val="Normal"/>
    <w:link w:val="BodyTextIndent2Char"/>
    <w:uiPriority w:val="99"/>
    <w:semiHidden/>
    <w:unhideWhenUsed/>
    <w:rsid w:val="00F15E29"/>
    <w:pPr>
      <w:spacing w:after="120" w:line="480" w:lineRule="auto"/>
      <w:ind w:left="360"/>
    </w:pPr>
  </w:style>
  <w:style w:type="character" w:customStyle="1" w:styleId="BodyTextIndent2Char">
    <w:name w:val="Body Text Indent 2 Char"/>
    <w:basedOn w:val="DefaultParagraphFont"/>
    <w:link w:val="BodyTextIndent2"/>
    <w:uiPriority w:val="99"/>
    <w:semiHidden/>
    <w:rsid w:val="00F15E29"/>
    <w:rPr>
      <w:rFonts w:ascii="Times New Roman" w:eastAsia="Times New Roman" w:hAnsi="Times New Roman"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2018-02-28T09:41:00Z</cp:lastPrinted>
  <dcterms:created xsi:type="dcterms:W3CDTF">2017-11-02T08:29:00Z</dcterms:created>
  <dcterms:modified xsi:type="dcterms:W3CDTF">2018-05-28T09:18:00Z</dcterms:modified>
</cp:coreProperties>
</file>